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B4CA5" w14:textId="51CEE86A" w:rsidR="001F7D10" w:rsidRPr="00E02C4D" w:rsidRDefault="001F7A65" w:rsidP="001F7D10">
      <w:pPr>
        <w:pStyle w:val="Title"/>
        <w:jc w:val="center"/>
        <w:rPr>
          <w:lang w:val="fr-CA"/>
        </w:rPr>
      </w:pPr>
      <w:bookmarkStart w:id="0" w:name="_Hlk47604630"/>
      <w:bookmarkStart w:id="1" w:name="_Hlk47597301"/>
      <w:r>
        <w:rPr>
          <w:noProof/>
        </w:rPr>
        <w:drawing>
          <wp:inline distT="0" distB="0" distL="0" distR="0" wp14:anchorId="09B71D74" wp14:editId="50F190AE">
            <wp:extent cx="1981200" cy="1762325"/>
            <wp:effectExtent l="0" t="0" r="0" b="9525"/>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PC colour logo RBG screens and pri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3516" cy="1764385"/>
                    </a:xfrm>
                    <a:prstGeom prst="rect">
                      <a:avLst/>
                    </a:prstGeom>
                  </pic:spPr>
                </pic:pic>
              </a:graphicData>
            </a:graphic>
          </wp:inline>
        </w:drawing>
      </w:r>
    </w:p>
    <w:p w14:paraId="2DACEEF9" w14:textId="77777777" w:rsidR="001F7D10" w:rsidRPr="00E02C4D" w:rsidRDefault="001F7D10" w:rsidP="001F7D10">
      <w:pPr>
        <w:pStyle w:val="Title"/>
        <w:jc w:val="center"/>
        <w:rPr>
          <w:lang w:val="fr-CA"/>
        </w:rPr>
      </w:pPr>
    </w:p>
    <w:p w14:paraId="04E36425" w14:textId="611D79A3" w:rsidR="001F7D10" w:rsidRPr="001F7A65" w:rsidRDefault="00F3143C" w:rsidP="001F7D10">
      <w:pPr>
        <w:pStyle w:val="Title"/>
        <w:jc w:val="center"/>
        <w:rPr>
          <w:rFonts w:ascii="Montserrat SemiBold" w:hAnsi="Montserrat SemiBold"/>
          <w:sz w:val="48"/>
          <w:szCs w:val="48"/>
          <w:lang w:val="fr-CA"/>
        </w:rPr>
      </w:pPr>
      <w:r w:rsidRPr="001F7A65">
        <w:rPr>
          <w:rFonts w:ascii="Montserrat SemiBold" w:hAnsi="Montserrat SemiBold"/>
          <w:sz w:val="48"/>
          <w:szCs w:val="48"/>
          <w:lang w:val="fr-CA"/>
        </w:rPr>
        <w:t xml:space="preserve">COMMENTAIRES ÉCRITS DANS LE CADRE DES CONSULTATIONS PRÉBUDGÉTAIRES EN VUE DU PROCHAIN BUDGET FÉDÉRAL </w:t>
      </w:r>
    </w:p>
    <w:p w14:paraId="34D56601" w14:textId="290FD490" w:rsidR="001F7D10" w:rsidRPr="00E02C4D" w:rsidRDefault="001F7D10" w:rsidP="001F7D10">
      <w:pPr>
        <w:pStyle w:val="Title"/>
        <w:jc w:val="center"/>
        <w:rPr>
          <w:lang w:val="fr-CA"/>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565"/>
      </w:tblGrid>
      <w:tr w:rsidR="003224E8" w:rsidRPr="007A3EC9" w14:paraId="280C2D81" w14:textId="77777777" w:rsidTr="00F3143C">
        <w:tc>
          <w:tcPr>
            <w:tcW w:w="2425" w:type="dxa"/>
          </w:tcPr>
          <w:p w14:paraId="1A8F1D35" w14:textId="27D6D22B" w:rsidR="003224E8" w:rsidRPr="00E02C4D" w:rsidRDefault="003224E8" w:rsidP="001F7A65">
            <w:pPr>
              <w:spacing w:after="160" w:line="259" w:lineRule="auto"/>
              <w:rPr>
                <w:b/>
                <w:bCs/>
                <w:lang w:val="fr-CA"/>
              </w:rPr>
            </w:pPr>
            <w:r w:rsidRPr="001F7A65">
              <w:rPr>
                <w:rFonts w:ascii="Fira Sans SemiBold" w:eastAsia="Times New Roman" w:hAnsi="Fira Sans SemiBold"/>
              </w:rPr>
              <w:t>Recomm</w:t>
            </w:r>
            <w:r w:rsidR="001853E2" w:rsidRPr="001F7A65">
              <w:rPr>
                <w:rFonts w:ascii="Fira Sans SemiBold" w:eastAsia="Times New Roman" w:hAnsi="Fira Sans SemiBold"/>
              </w:rPr>
              <w:t>a</w:t>
            </w:r>
            <w:r w:rsidRPr="001F7A65">
              <w:rPr>
                <w:rFonts w:ascii="Fira Sans SemiBold" w:eastAsia="Times New Roman" w:hAnsi="Fira Sans SemiBold"/>
              </w:rPr>
              <w:t>ndation 1</w:t>
            </w:r>
            <w:r w:rsidR="001853E2" w:rsidRPr="00E02C4D">
              <w:rPr>
                <w:b/>
                <w:bCs/>
                <w:lang w:val="fr-CA"/>
              </w:rPr>
              <w:t> </w:t>
            </w:r>
          </w:p>
        </w:tc>
        <w:tc>
          <w:tcPr>
            <w:tcW w:w="6565" w:type="dxa"/>
          </w:tcPr>
          <w:p w14:paraId="31E21F58" w14:textId="43E26D44" w:rsidR="003224E8" w:rsidRPr="00E02C4D" w:rsidRDefault="001853E2" w:rsidP="003224E8">
            <w:pPr>
              <w:ind w:hanging="24"/>
              <w:rPr>
                <w:lang w:val="fr-CA"/>
              </w:rPr>
            </w:pPr>
            <w:bookmarkStart w:id="2" w:name="_Hlk48037733"/>
            <w:r w:rsidRPr="00E02C4D">
              <w:rPr>
                <w:lang w:val="fr-CA"/>
              </w:rPr>
              <w:t xml:space="preserve">Que le gouvernement protège la viabilité de l’industrie porcine canadienne en offrant un soutien d’urgence </w:t>
            </w:r>
            <w:r w:rsidR="00363766" w:rsidRPr="00E02C4D">
              <w:rPr>
                <w:lang w:val="fr-CA"/>
              </w:rPr>
              <w:t xml:space="preserve">en argent aux éleveurs de porcs </w:t>
            </w:r>
            <w:r w:rsidR="00684322" w:rsidRPr="00E02C4D">
              <w:rPr>
                <w:lang w:val="fr-CA"/>
              </w:rPr>
              <w:t xml:space="preserve">qui subissent une extrême pression financière en raison de la </w:t>
            </w:r>
            <w:r w:rsidR="003224E8" w:rsidRPr="00E02C4D">
              <w:rPr>
                <w:lang w:val="fr-CA"/>
              </w:rPr>
              <w:t>COVID-19.</w:t>
            </w:r>
          </w:p>
          <w:bookmarkEnd w:id="2"/>
          <w:p w14:paraId="7F602F86" w14:textId="3BE095DD" w:rsidR="003224E8" w:rsidRPr="00E02C4D" w:rsidRDefault="003224E8" w:rsidP="003224E8">
            <w:pPr>
              <w:ind w:hanging="24"/>
              <w:rPr>
                <w:lang w:val="fr-CA"/>
              </w:rPr>
            </w:pPr>
          </w:p>
        </w:tc>
      </w:tr>
      <w:bookmarkEnd w:id="0"/>
      <w:tr w:rsidR="003224E8" w:rsidRPr="007A3EC9" w14:paraId="68C0E627" w14:textId="77777777" w:rsidTr="00F3143C">
        <w:tc>
          <w:tcPr>
            <w:tcW w:w="2425" w:type="dxa"/>
          </w:tcPr>
          <w:p w14:paraId="763A7139" w14:textId="546AFF73" w:rsidR="003224E8" w:rsidRPr="00E02C4D" w:rsidRDefault="003224E8" w:rsidP="001F7A65">
            <w:pPr>
              <w:spacing w:after="160" w:line="259" w:lineRule="auto"/>
              <w:rPr>
                <w:b/>
                <w:bCs/>
                <w:lang w:val="fr-CA"/>
              </w:rPr>
            </w:pPr>
            <w:r w:rsidRPr="001F7A65">
              <w:rPr>
                <w:rFonts w:ascii="Fira Sans SemiBold" w:eastAsia="Times New Roman" w:hAnsi="Fira Sans SemiBold"/>
              </w:rPr>
              <w:t>Recomm</w:t>
            </w:r>
            <w:r w:rsidR="00684322" w:rsidRPr="001F7A65">
              <w:rPr>
                <w:rFonts w:ascii="Fira Sans SemiBold" w:eastAsia="Times New Roman" w:hAnsi="Fira Sans SemiBold"/>
              </w:rPr>
              <w:t>a</w:t>
            </w:r>
            <w:r w:rsidRPr="001F7A65">
              <w:rPr>
                <w:rFonts w:ascii="Fira Sans SemiBold" w:eastAsia="Times New Roman" w:hAnsi="Fira Sans SemiBold"/>
              </w:rPr>
              <w:t>ndation 2</w:t>
            </w:r>
            <w:r w:rsidR="00684322" w:rsidRPr="00E02C4D">
              <w:rPr>
                <w:b/>
                <w:bCs/>
                <w:lang w:val="fr-CA"/>
              </w:rPr>
              <w:t> </w:t>
            </w:r>
          </w:p>
        </w:tc>
        <w:tc>
          <w:tcPr>
            <w:tcW w:w="6565" w:type="dxa"/>
          </w:tcPr>
          <w:p w14:paraId="60D26F61" w14:textId="688EFD29" w:rsidR="003224E8" w:rsidRPr="00E02C4D" w:rsidRDefault="00684322" w:rsidP="003224E8">
            <w:pPr>
              <w:rPr>
                <w:lang w:val="fr-CA"/>
              </w:rPr>
            </w:pPr>
            <w:r w:rsidRPr="00E02C4D">
              <w:rPr>
                <w:lang w:val="fr-CA"/>
              </w:rPr>
              <w:t xml:space="preserve">Que le gouvernement </w:t>
            </w:r>
            <w:r w:rsidR="008B63F6" w:rsidRPr="00E02C4D">
              <w:rPr>
                <w:lang w:val="fr-CA"/>
              </w:rPr>
              <w:t xml:space="preserve">apporte des améliorations ciblées à Agri-stabilité </w:t>
            </w:r>
            <w:r w:rsidR="00F10802" w:rsidRPr="00E02C4D">
              <w:rPr>
                <w:lang w:val="fr-CA"/>
              </w:rPr>
              <w:t xml:space="preserve">de manière à ce que le programme puisse intervenir </w:t>
            </w:r>
            <w:r w:rsidR="00070C91" w:rsidRPr="00E02C4D">
              <w:rPr>
                <w:lang w:val="fr-CA"/>
              </w:rPr>
              <w:t xml:space="preserve">puisque l’accroissement du risque et de la volatilité </w:t>
            </w:r>
            <w:r w:rsidR="00AF0553" w:rsidRPr="00E02C4D">
              <w:rPr>
                <w:lang w:val="fr-CA"/>
              </w:rPr>
              <w:t>entraîne les éleveurs vers un désastre financier.</w:t>
            </w:r>
            <w:r w:rsidR="00C717CD" w:rsidRPr="00E02C4D">
              <w:rPr>
                <w:lang w:val="fr-CA"/>
              </w:rPr>
              <w:t xml:space="preserve"> </w:t>
            </w:r>
          </w:p>
          <w:p w14:paraId="3B167CDC" w14:textId="0051E532" w:rsidR="003224E8" w:rsidRPr="00E02C4D" w:rsidRDefault="003224E8" w:rsidP="003224E8">
            <w:pPr>
              <w:rPr>
                <w:lang w:val="fr-CA"/>
              </w:rPr>
            </w:pPr>
          </w:p>
        </w:tc>
      </w:tr>
      <w:tr w:rsidR="003224E8" w:rsidRPr="007A3EC9" w14:paraId="6C4DFF1E" w14:textId="77777777" w:rsidTr="00F3143C">
        <w:tc>
          <w:tcPr>
            <w:tcW w:w="2425" w:type="dxa"/>
          </w:tcPr>
          <w:p w14:paraId="4B4A4507" w14:textId="65580138" w:rsidR="003224E8" w:rsidRPr="00E02C4D" w:rsidRDefault="003224E8" w:rsidP="001F7A65">
            <w:pPr>
              <w:spacing w:after="160" w:line="259" w:lineRule="auto"/>
              <w:rPr>
                <w:b/>
                <w:bCs/>
                <w:lang w:val="fr-CA"/>
              </w:rPr>
            </w:pPr>
            <w:bookmarkStart w:id="3" w:name="_Hlk47598256"/>
            <w:r w:rsidRPr="001F7A65">
              <w:rPr>
                <w:rFonts w:ascii="Fira Sans SemiBold" w:eastAsia="Times New Roman" w:hAnsi="Fira Sans SemiBold"/>
              </w:rPr>
              <w:t>Recomm</w:t>
            </w:r>
            <w:r w:rsidR="00AF0553" w:rsidRPr="001F7A65">
              <w:rPr>
                <w:rFonts w:ascii="Fira Sans SemiBold" w:eastAsia="Times New Roman" w:hAnsi="Fira Sans SemiBold"/>
              </w:rPr>
              <w:t>a</w:t>
            </w:r>
            <w:r w:rsidRPr="001F7A65">
              <w:rPr>
                <w:rFonts w:ascii="Fira Sans SemiBold" w:eastAsia="Times New Roman" w:hAnsi="Fira Sans SemiBold"/>
              </w:rPr>
              <w:t>ndation 3</w:t>
            </w:r>
            <w:bookmarkEnd w:id="3"/>
          </w:p>
        </w:tc>
        <w:tc>
          <w:tcPr>
            <w:tcW w:w="6565" w:type="dxa"/>
          </w:tcPr>
          <w:p w14:paraId="2C6C3A1B" w14:textId="3854620D" w:rsidR="003224E8" w:rsidRPr="00E02C4D" w:rsidRDefault="006B4DEB" w:rsidP="00061A87">
            <w:pPr>
              <w:rPr>
                <w:lang w:val="fr-CA"/>
              </w:rPr>
            </w:pPr>
            <w:r w:rsidRPr="00E02C4D">
              <w:rPr>
                <w:lang w:val="fr-CA"/>
              </w:rPr>
              <w:t xml:space="preserve">Que le gouvernement investisse </w:t>
            </w:r>
            <w:r w:rsidR="004B52DC" w:rsidRPr="00E02C4D">
              <w:rPr>
                <w:lang w:val="fr-CA"/>
              </w:rPr>
              <w:t xml:space="preserve">dans un plan </w:t>
            </w:r>
            <w:r w:rsidR="00B719AB" w:rsidRPr="00E02C4D">
              <w:rPr>
                <w:lang w:val="fr-CA"/>
              </w:rPr>
              <w:t xml:space="preserve">de 50 millions de dollars sur trois ans en vue de prévenir une </w:t>
            </w:r>
            <w:r w:rsidR="004B52DC" w:rsidRPr="00E02C4D">
              <w:rPr>
                <w:lang w:val="fr-CA"/>
              </w:rPr>
              <w:t xml:space="preserve">pandémie de peste porcine africaine (PPA) </w:t>
            </w:r>
            <w:r w:rsidR="00B719AB" w:rsidRPr="00E02C4D">
              <w:rPr>
                <w:lang w:val="fr-CA"/>
              </w:rPr>
              <w:t xml:space="preserve">et de </w:t>
            </w:r>
            <w:r w:rsidR="00C416D9" w:rsidRPr="00E02C4D">
              <w:rPr>
                <w:lang w:val="fr-CA"/>
              </w:rPr>
              <w:t xml:space="preserve">protéger </w:t>
            </w:r>
            <w:r w:rsidR="00B719AB" w:rsidRPr="00E02C4D">
              <w:rPr>
                <w:lang w:val="fr-CA"/>
              </w:rPr>
              <w:t xml:space="preserve">ainsi </w:t>
            </w:r>
            <w:r w:rsidR="00C416D9" w:rsidRPr="00E02C4D">
              <w:rPr>
                <w:lang w:val="fr-CA"/>
              </w:rPr>
              <w:t xml:space="preserve">la </w:t>
            </w:r>
            <w:r w:rsidR="00A0593A">
              <w:rPr>
                <w:lang w:val="fr-CA"/>
              </w:rPr>
              <w:t>chaîne</w:t>
            </w:r>
            <w:r w:rsidR="00C416D9" w:rsidRPr="00E02C4D">
              <w:rPr>
                <w:lang w:val="fr-CA"/>
              </w:rPr>
              <w:t xml:space="preserve"> de valeur du secteur porcin contre la menace immédiate </w:t>
            </w:r>
            <w:r w:rsidR="002A564C" w:rsidRPr="00E02C4D">
              <w:rPr>
                <w:lang w:val="fr-CA"/>
              </w:rPr>
              <w:t>d’une maladie qui aurait un effet dévastateur sur les fermes familiales canadiennes</w:t>
            </w:r>
            <w:r w:rsidR="0076297D" w:rsidRPr="00E02C4D">
              <w:rPr>
                <w:lang w:val="fr-CA"/>
              </w:rPr>
              <w:t xml:space="preserve">, </w:t>
            </w:r>
            <w:r w:rsidR="002A564C" w:rsidRPr="00E02C4D">
              <w:rPr>
                <w:lang w:val="fr-CA"/>
              </w:rPr>
              <w:t>la sécurité alimentaire, la biodiv</w:t>
            </w:r>
            <w:r w:rsidR="008557C3" w:rsidRPr="00E02C4D">
              <w:rPr>
                <w:lang w:val="fr-CA"/>
              </w:rPr>
              <w:t>ersité et l’économie.</w:t>
            </w:r>
          </w:p>
          <w:p w14:paraId="7B46F5BB" w14:textId="65D4B68D" w:rsidR="003224E8" w:rsidRPr="00E02C4D" w:rsidRDefault="003224E8" w:rsidP="00061A87">
            <w:pPr>
              <w:rPr>
                <w:lang w:val="fr-CA"/>
              </w:rPr>
            </w:pPr>
          </w:p>
        </w:tc>
      </w:tr>
      <w:tr w:rsidR="003224E8" w:rsidRPr="007A3EC9" w14:paraId="0E3D1176" w14:textId="77777777" w:rsidTr="00F3143C">
        <w:tc>
          <w:tcPr>
            <w:tcW w:w="2425" w:type="dxa"/>
          </w:tcPr>
          <w:p w14:paraId="0741093A" w14:textId="3CB05CDD" w:rsidR="003224E8" w:rsidRPr="00E02C4D" w:rsidRDefault="003224E8" w:rsidP="001F7A65">
            <w:pPr>
              <w:spacing w:after="160" w:line="259" w:lineRule="auto"/>
              <w:rPr>
                <w:b/>
                <w:bCs/>
                <w:lang w:val="fr-CA"/>
              </w:rPr>
            </w:pPr>
            <w:r w:rsidRPr="001F7A65">
              <w:rPr>
                <w:rFonts w:ascii="Fira Sans SemiBold" w:eastAsia="Times New Roman" w:hAnsi="Fira Sans SemiBold"/>
              </w:rPr>
              <w:t>Recomm</w:t>
            </w:r>
            <w:r w:rsidR="00B719AB" w:rsidRPr="001F7A65">
              <w:rPr>
                <w:rFonts w:ascii="Fira Sans SemiBold" w:eastAsia="Times New Roman" w:hAnsi="Fira Sans SemiBold"/>
              </w:rPr>
              <w:t>a</w:t>
            </w:r>
            <w:r w:rsidRPr="001F7A65">
              <w:rPr>
                <w:rFonts w:ascii="Fira Sans SemiBold" w:eastAsia="Times New Roman" w:hAnsi="Fira Sans SemiBold"/>
              </w:rPr>
              <w:t>ndation 4</w:t>
            </w:r>
          </w:p>
        </w:tc>
        <w:tc>
          <w:tcPr>
            <w:tcW w:w="6565" w:type="dxa"/>
          </w:tcPr>
          <w:p w14:paraId="650BBC20" w14:textId="25334C3A" w:rsidR="003224E8" w:rsidRPr="00E02C4D" w:rsidRDefault="00B719AB" w:rsidP="00061A87">
            <w:pPr>
              <w:rPr>
                <w:lang w:val="fr-CA"/>
              </w:rPr>
            </w:pPr>
            <w:r w:rsidRPr="00E02C4D">
              <w:rPr>
                <w:lang w:val="fr-CA"/>
              </w:rPr>
              <w:t xml:space="preserve">Que le gouvernement mette en place l’Office de </w:t>
            </w:r>
            <w:r w:rsidR="00B717BC" w:rsidRPr="00E02C4D">
              <w:rPr>
                <w:lang w:val="fr-CA"/>
              </w:rPr>
              <w:t xml:space="preserve">promotion et de </w:t>
            </w:r>
            <w:r w:rsidRPr="00E02C4D">
              <w:rPr>
                <w:lang w:val="fr-CA"/>
              </w:rPr>
              <w:t>recherche pour le po</w:t>
            </w:r>
            <w:r w:rsidR="00B717BC" w:rsidRPr="00E02C4D">
              <w:rPr>
                <w:lang w:val="fr-CA"/>
              </w:rPr>
              <w:t>r</w:t>
            </w:r>
            <w:r w:rsidRPr="00E02C4D">
              <w:rPr>
                <w:lang w:val="fr-CA"/>
              </w:rPr>
              <w:t xml:space="preserve">c </w:t>
            </w:r>
            <w:r w:rsidR="000A46CC" w:rsidRPr="00E02C4D">
              <w:rPr>
                <w:lang w:val="fr-CA"/>
              </w:rPr>
              <w:t>en vue de soutenir à long terme la croissance et la compétitivité des éleveurs de porcs canadiens.</w:t>
            </w:r>
          </w:p>
        </w:tc>
      </w:tr>
    </w:tbl>
    <w:p w14:paraId="11F30358" w14:textId="77777777" w:rsidR="003224E8" w:rsidRPr="00E02C4D" w:rsidRDefault="003224E8" w:rsidP="00061A87">
      <w:pPr>
        <w:ind w:left="720" w:hanging="360"/>
        <w:rPr>
          <w:b/>
          <w:bCs/>
          <w:lang w:val="fr-CA"/>
        </w:rPr>
      </w:pPr>
    </w:p>
    <w:bookmarkEnd w:id="1"/>
    <w:p w14:paraId="23E59438" w14:textId="00EC23DE" w:rsidR="00BD4606" w:rsidRPr="007A3EC9" w:rsidRDefault="00BD4606" w:rsidP="00BA4D68">
      <w:pPr>
        <w:rPr>
          <w:rFonts w:ascii="Fira Sans SemiBold" w:eastAsia="Times New Roman" w:hAnsi="Fira Sans SemiBold"/>
          <w:lang w:val="fr-CA"/>
        </w:rPr>
      </w:pPr>
      <w:r w:rsidRPr="007A3EC9">
        <w:rPr>
          <w:rFonts w:ascii="Fira Sans SemiBold" w:eastAsia="Times New Roman" w:hAnsi="Fira Sans SemiBold"/>
          <w:lang w:val="fr-CA"/>
        </w:rPr>
        <w:lastRenderedPageBreak/>
        <w:t>Introduction</w:t>
      </w:r>
    </w:p>
    <w:p w14:paraId="002A6D73" w14:textId="7C7C4FB3" w:rsidR="00BD4606" w:rsidRPr="00E02C4D" w:rsidRDefault="000B0C50" w:rsidP="00BA4D68">
      <w:pPr>
        <w:rPr>
          <w:lang w:val="fr-CA"/>
        </w:rPr>
      </w:pPr>
      <w:r w:rsidRPr="00E02C4D">
        <w:rPr>
          <w:lang w:val="fr-CA"/>
        </w:rPr>
        <w:t xml:space="preserve">Les agriculteurs de tous les secteurs </w:t>
      </w:r>
      <w:r w:rsidR="00047B92" w:rsidRPr="00E02C4D">
        <w:rPr>
          <w:lang w:val="fr-CA"/>
        </w:rPr>
        <w:t>subissent d</w:t>
      </w:r>
      <w:r w:rsidR="004C429A" w:rsidRPr="00E02C4D">
        <w:rPr>
          <w:lang w:val="fr-CA"/>
        </w:rPr>
        <w:t xml:space="preserve">’intenses </w:t>
      </w:r>
      <w:r w:rsidR="00047B92" w:rsidRPr="00E02C4D">
        <w:rPr>
          <w:lang w:val="fr-CA"/>
        </w:rPr>
        <w:t>pressions dans le cadre de leur production.</w:t>
      </w:r>
      <w:r w:rsidR="00BD4606" w:rsidRPr="00E02C4D">
        <w:rPr>
          <w:lang w:val="fr-CA"/>
        </w:rPr>
        <w:t xml:space="preserve"> </w:t>
      </w:r>
      <w:r w:rsidR="00047B92" w:rsidRPr="00E02C4D">
        <w:rPr>
          <w:lang w:val="fr-CA"/>
        </w:rPr>
        <w:t xml:space="preserve">Toutefois, </w:t>
      </w:r>
      <w:r w:rsidR="004C429A" w:rsidRPr="00E02C4D">
        <w:rPr>
          <w:lang w:val="fr-CA"/>
        </w:rPr>
        <w:t>plusieurs facteurs importants font en sorte que les éleveurs de porcs sont davantage exposés aux risques et à la volatilité des marchés.</w:t>
      </w:r>
      <w:r w:rsidR="00BD4606" w:rsidRPr="00E02C4D">
        <w:rPr>
          <w:lang w:val="fr-CA"/>
        </w:rPr>
        <w:t xml:space="preserve"> </w:t>
      </w:r>
    </w:p>
    <w:p w14:paraId="2B224F58" w14:textId="4DC71817" w:rsidR="00BD4606" w:rsidRPr="00E02C4D" w:rsidRDefault="004C429A" w:rsidP="00BA4D68">
      <w:pPr>
        <w:rPr>
          <w:lang w:val="fr-CA"/>
        </w:rPr>
      </w:pPr>
      <w:r w:rsidRPr="00E02C4D">
        <w:rPr>
          <w:lang w:val="fr-CA"/>
        </w:rPr>
        <w:t xml:space="preserve">Les éleveurs de porcs </w:t>
      </w:r>
      <w:r w:rsidR="00E60572" w:rsidRPr="00E02C4D">
        <w:rPr>
          <w:lang w:val="fr-CA"/>
        </w:rPr>
        <w:t>œuvrent au sein d’un secteur dépendant des exportations.</w:t>
      </w:r>
      <w:r w:rsidR="00BD4606" w:rsidRPr="00E02C4D">
        <w:rPr>
          <w:lang w:val="fr-CA"/>
        </w:rPr>
        <w:t xml:space="preserve"> </w:t>
      </w:r>
      <w:r w:rsidR="00E60572" w:rsidRPr="00E02C4D">
        <w:rPr>
          <w:lang w:val="fr-CA"/>
        </w:rPr>
        <w:t>Ils exportent</w:t>
      </w:r>
      <w:r w:rsidR="002E5F3C" w:rsidRPr="00E02C4D">
        <w:rPr>
          <w:lang w:val="fr-CA"/>
        </w:rPr>
        <w:t xml:space="preserve">, surtout aux États-Unis, </w:t>
      </w:r>
      <w:r w:rsidR="00E60572" w:rsidRPr="00E02C4D">
        <w:rPr>
          <w:lang w:val="fr-CA"/>
        </w:rPr>
        <w:t>des porcs vivants</w:t>
      </w:r>
      <w:r w:rsidR="00AE7DF1" w:rsidRPr="00E02C4D">
        <w:rPr>
          <w:lang w:val="fr-CA"/>
        </w:rPr>
        <w:t>,</w:t>
      </w:r>
      <w:r w:rsidR="00BD4606" w:rsidRPr="00E02C4D">
        <w:rPr>
          <w:lang w:val="fr-CA"/>
        </w:rPr>
        <w:t xml:space="preserve"> </w:t>
      </w:r>
      <w:r w:rsidR="00E60572" w:rsidRPr="00E02C4D">
        <w:rPr>
          <w:lang w:val="fr-CA"/>
        </w:rPr>
        <w:t xml:space="preserve">y compris des porcelets sevrés précocement </w:t>
      </w:r>
      <w:r w:rsidR="002E5F3C" w:rsidRPr="00E02C4D">
        <w:rPr>
          <w:lang w:val="fr-CA"/>
        </w:rPr>
        <w:t xml:space="preserve">et </w:t>
      </w:r>
      <w:r w:rsidR="00E60572" w:rsidRPr="00E02C4D">
        <w:rPr>
          <w:lang w:val="fr-CA"/>
        </w:rPr>
        <w:t>des porcs de marché</w:t>
      </w:r>
      <w:r w:rsidR="002E5F3C" w:rsidRPr="00E02C4D">
        <w:rPr>
          <w:lang w:val="fr-CA"/>
        </w:rPr>
        <w:t xml:space="preserve">. La chaîne de valeur du secteur porcin exporte divers produits du porc, </w:t>
      </w:r>
      <w:r w:rsidR="000B2434" w:rsidRPr="00E02C4D">
        <w:rPr>
          <w:lang w:val="fr-CA"/>
        </w:rPr>
        <w:t xml:space="preserve">frais, congelés ou transformés, dans plus de 90 pays et contribue </w:t>
      </w:r>
      <w:r w:rsidR="001A3F34" w:rsidRPr="00E02C4D">
        <w:rPr>
          <w:lang w:val="fr-CA"/>
        </w:rPr>
        <w:t>pour 25 milliards de dollars à l’économie du pays.</w:t>
      </w:r>
    </w:p>
    <w:p w14:paraId="0F985F98" w14:textId="4C2C4990" w:rsidR="00BD4606" w:rsidRPr="00E02C4D" w:rsidRDefault="001A3F34" w:rsidP="00BA4D68">
      <w:pPr>
        <w:rPr>
          <w:lang w:val="fr-CA"/>
        </w:rPr>
      </w:pPr>
      <w:r w:rsidRPr="00E02C4D">
        <w:rPr>
          <w:lang w:val="fr-CA"/>
        </w:rPr>
        <w:t xml:space="preserve">Par conséquent, la plupart des porcs canadiens sont vendus </w:t>
      </w:r>
      <w:r w:rsidR="00C17563" w:rsidRPr="00E02C4D">
        <w:rPr>
          <w:lang w:val="fr-CA"/>
        </w:rPr>
        <w:t>en fonction de prix américains.</w:t>
      </w:r>
      <w:r w:rsidR="00BD4606" w:rsidRPr="00E02C4D">
        <w:rPr>
          <w:lang w:val="fr-CA"/>
        </w:rPr>
        <w:t xml:space="preserve"> </w:t>
      </w:r>
      <w:r w:rsidR="003847D3" w:rsidRPr="00E02C4D">
        <w:rPr>
          <w:lang w:val="fr-CA"/>
        </w:rPr>
        <w:t>Les prix canadiens étant fixés selon les prix américains</w:t>
      </w:r>
      <w:r w:rsidR="00955233" w:rsidRPr="00E02C4D">
        <w:rPr>
          <w:lang w:val="fr-CA"/>
        </w:rPr>
        <w:t xml:space="preserve">, cela signifie </w:t>
      </w:r>
      <w:r w:rsidR="003C7E5F" w:rsidRPr="00E02C4D">
        <w:rPr>
          <w:lang w:val="fr-CA"/>
        </w:rPr>
        <w:t xml:space="preserve">que </w:t>
      </w:r>
      <w:r w:rsidR="00955233" w:rsidRPr="00E02C4D">
        <w:rPr>
          <w:lang w:val="fr-CA"/>
        </w:rPr>
        <w:t xml:space="preserve">même si </w:t>
      </w:r>
      <w:r w:rsidR="005E1EDC" w:rsidRPr="00E02C4D">
        <w:rPr>
          <w:lang w:val="fr-CA"/>
        </w:rPr>
        <w:t xml:space="preserve">les bases du marché canadien sont positives lorsque les prix chutent aux États-Unis, </w:t>
      </w:r>
      <w:r w:rsidR="00332521" w:rsidRPr="00E02C4D">
        <w:rPr>
          <w:lang w:val="fr-CA"/>
        </w:rPr>
        <w:t>ces derniers chutent aussi au Canada</w:t>
      </w:r>
      <w:r w:rsidR="002A66DF" w:rsidRPr="00E02C4D">
        <w:rPr>
          <w:lang w:val="fr-CA"/>
        </w:rPr>
        <w:t>.</w:t>
      </w:r>
      <w:r w:rsidR="00BD4606" w:rsidRPr="00E02C4D">
        <w:rPr>
          <w:lang w:val="fr-CA"/>
        </w:rPr>
        <w:t xml:space="preserve"> </w:t>
      </w:r>
    </w:p>
    <w:p w14:paraId="36E36C98" w14:textId="6DDA3B4C" w:rsidR="00BD4606" w:rsidRPr="00E02C4D" w:rsidRDefault="00332521" w:rsidP="00BA4D68">
      <w:pPr>
        <w:rPr>
          <w:lang w:val="fr-CA"/>
        </w:rPr>
      </w:pPr>
      <w:r w:rsidRPr="00E02C4D">
        <w:rPr>
          <w:lang w:val="fr-CA"/>
        </w:rPr>
        <w:t xml:space="preserve">Dans un contexte commercial sain, </w:t>
      </w:r>
      <w:r w:rsidR="00D97957" w:rsidRPr="00E02C4D">
        <w:rPr>
          <w:lang w:val="fr-CA"/>
        </w:rPr>
        <w:t xml:space="preserve">cette situation peut être avantageuse pour les agriculteurs canadiens. Cependant, </w:t>
      </w:r>
      <w:r w:rsidR="00985EE8" w:rsidRPr="00E02C4D">
        <w:rPr>
          <w:lang w:val="fr-CA"/>
        </w:rPr>
        <w:t xml:space="preserve">en raison de l’imprévisibilité croissante sur les marchés mondiaux suscitée par les </w:t>
      </w:r>
      <w:r w:rsidR="00D97957" w:rsidRPr="00E02C4D">
        <w:rPr>
          <w:lang w:val="fr-CA"/>
        </w:rPr>
        <w:t>récents événements</w:t>
      </w:r>
      <w:r w:rsidR="00985EE8" w:rsidRPr="00E02C4D">
        <w:rPr>
          <w:lang w:val="fr-CA"/>
        </w:rPr>
        <w:t xml:space="preserve">, </w:t>
      </w:r>
      <w:r w:rsidR="001A7AB6" w:rsidRPr="00E02C4D">
        <w:rPr>
          <w:lang w:val="fr-CA"/>
        </w:rPr>
        <w:t>les éleveurs de porcs canadiens ont subi de lourdes pertes.</w:t>
      </w:r>
      <w:r w:rsidR="008770B1" w:rsidRPr="00E02C4D">
        <w:rPr>
          <w:lang w:val="fr-CA"/>
        </w:rPr>
        <w:t xml:space="preserve"> </w:t>
      </w:r>
    </w:p>
    <w:p w14:paraId="5274CE2A" w14:textId="601ED6CC" w:rsidR="00BD4606" w:rsidRPr="00E02C4D" w:rsidRDefault="00A71BF4" w:rsidP="00BA4D68">
      <w:pPr>
        <w:rPr>
          <w:lang w:val="fr-CA"/>
        </w:rPr>
      </w:pPr>
      <w:r w:rsidRPr="00E02C4D">
        <w:rPr>
          <w:lang w:val="fr-CA"/>
        </w:rPr>
        <w:t>Voici des exemples d’événements qui ont eu des répercussions négatives sur les éleveurs de porcs du Canada :</w:t>
      </w:r>
      <w:r w:rsidR="00BD4606" w:rsidRPr="00E02C4D">
        <w:rPr>
          <w:lang w:val="fr-CA"/>
        </w:rPr>
        <w:t xml:space="preserve"> </w:t>
      </w:r>
    </w:p>
    <w:p w14:paraId="027F5BBD" w14:textId="55A1EF08" w:rsidR="00BD4606" w:rsidRPr="00F3143C" w:rsidRDefault="00A71BF4" w:rsidP="00BD4606">
      <w:pPr>
        <w:pStyle w:val="ListParagraph"/>
        <w:numPr>
          <w:ilvl w:val="0"/>
          <w:numId w:val="3"/>
        </w:numPr>
        <w:rPr>
          <w:rFonts w:asciiTheme="minorHAnsi" w:eastAsia="Times New Roman" w:hAnsiTheme="minorHAnsi"/>
          <w:lang w:val="fr-CA"/>
        </w:rPr>
      </w:pPr>
      <w:r w:rsidRPr="00F3143C">
        <w:rPr>
          <w:rFonts w:asciiTheme="minorHAnsi" w:hAnsiTheme="minorHAnsi"/>
          <w:lang w:val="fr-CA"/>
        </w:rPr>
        <w:t xml:space="preserve">En </w:t>
      </w:r>
      <w:r w:rsidR="00BD4606" w:rsidRPr="00F3143C">
        <w:rPr>
          <w:rFonts w:asciiTheme="minorHAnsi" w:hAnsiTheme="minorHAnsi"/>
          <w:lang w:val="fr-CA"/>
        </w:rPr>
        <w:t xml:space="preserve">2018, </w:t>
      </w:r>
      <w:r w:rsidRPr="00F3143C">
        <w:rPr>
          <w:rFonts w:asciiTheme="minorHAnsi" w:hAnsiTheme="minorHAnsi"/>
          <w:lang w:val="fr-CA"/>
        </w:rPr>
        <w:t xml:space="preserve">la guerre commerciale entre la Chine et les États-Unis </w:t>
      </w:r>
      <w:r w:rsidR="008539D4" w:rsidRPr="00F3143C">
        <w:rPr>
          <w:rFonts w:asciiTheme="minorHAnsi" w:hAnsiTheme="minorHAnsi"/>
          <w:lang w:val="fr-CA"/>
        </w:rPr>
        <w:t>a provoqué une baisse des prix de 37 % d’août à septembre.</w:t>
      </w:r>
      <w:r w:rsidR="00BD4606" w:rsidRPr="00F3143C">
        <w:rPr>
          <w:rFonts w:asciiTheme="minorHAnsi" w:hAnsiTheme="minorHAnsi"/>
          <w:lang w:val="fr-CA"/>
        </w:rPr>
        <w:t xml:space="preserve"> </w:t>
      </w:r>
      <w:r w:rsidR="008539D4" w:rsidRPr="00F3143C">
        <w:rPr>
          <w:rFonts w:asciiTheme="minorHAnsi" w:hAnsiTheme="minorHAnsi"/>
          <w:lang w:val="fr-CA"/>
        </w:rPr>
        <w:t>Puisque les</w:t>
      </w:r>
      <w:r w:rsidR="00562DCE" w:rsidRPr="00F3143C">
        <w:rPr>
          <w:rFonts w:asciiTheme="minorHAnsi" w:hAnsiTheme="minorHAnsi"/>
          <w:lang w:val="fr-CA"/>
        </w:rPr>
        <w:t xml:space="preserve"> prix que </w:t>
      </w:r>
      <w:r w:rsidR="00F857FC" w:rsidRPr="00F3143C">
        <w:rPr>
          <w:rFonts w:asciiTheme="minorHAnsi" w:hAnsiTheme="minorHAnsi"/>
          <w:lang w:val="fr-CA"/>
        </w:rPr>
        <w:t>reçoivent</w:t>
      </w:r>
      <w:r w:rsidR="00562DCE" w:rsidRPr="00F3143C">
        <w:rPr>
          <w:rFonts w:asciiTheme="minorHAnsi" w:hAnsiTheme="minorHAnsi"/>
          <w:lang w:val="fr-CA"/>
        </w:rPr>
        <w:t xml:space="preserve"> les éleveurs de porcs </w:t>
      </w:r>
      <w:r w:rsidR="00F857FC" w:rsidRPr="00F3143C">
        <w:rPr>
          <w:rFonts w:asciiTheme="minorHAnsi" w:hAnsiTheme="minorHAnsi"/>
          <w:lang w:val="fr-CA"/>
        </w:rPr>
        <w:t>canadiens</w:t>
      </w:r>
      <w:r w:rsidR="00562DCE" w:rsidRPr="00F3143C">
        <w:rPr>
          <w:rFonts w:asciiTheme="minorHAnsi" w:hAnsiTheme="minorHAnsi"/>
          <w:lang w:val="fr-CA"/>
        </w:rPr>
        <w:t xml:space="preserve"> sont liés au mécanisme américain d’établissement des prix</w:t>
      </w:r>
      <w:r w:rsidR="00BD4606" w:rsidRPr="00F3143C">
        <w:rPr>
          <w:rFonts w:asciiTheme="minorHAnsi" w:hAnsiTheme="minorHAnsi"/>
          <w:lang w:val="fr-CA"/>
        </w:rPr>
        <w:t xml:space="preserve">, </w:t>
      </w:r>
      <w:r w:rsidR="00562DCE" w:rsidRPr="00F3143C">
        <w:rPr>
          <w:rFonts w:asciiTheme="minorHAnsi" w:hAnsiTheme="minorHAnsi"/>
          <w:lang w:val="fr-CA"/>
        </w:rPr>
        <w:t>les éleveurs du Canada ont perdu plus de 40 $ par porc.</w:t>
      </w:r>
      <w:r w:rsidR="00BD4606" w:rsidRPr="00F3143C">
        <w:rPr>
          <w:rFonts w:asciiTheme="minorHAnsi" w:hAnsiTheme="minorHAnsi"/>
          <w:lang w:val="fr-CA"/>
        </w:rPr>
        <w:t xml:space="preserve"> </w:t>
      </w:r>
    </w:p>
    <w:p w14:paraId="58B2E74B" w14:textId="3FE60876" w:rsidR="00BD4606" w:rsidRPr="00F3143C" w:rsidRDefault="00562DCE" w:rsidP="00BD4606">
      <w:pPr>
        <w:pStyle w:val="ListParagraph"/>
        <w:numPr>
          <w:ilvl w:val="0"/>
          <w:numId w:val="3"/>
        </w:numPr>
        <w:rPr>
          <w:rFonts w:asciiTheme="minorHAnsi" w:eastAsia="Times New Roman" w:hAnsiTheme="minorHAnsi"/>
          <w:lang w:val="fr-CA"/>
        </w:rPr>
      </w:pPr>
      <w:r w:rsidRPr="00F3143C">
        <w:rPr>
          <w:rFonts w:asciiTheme="minorHAnsi" w:hAnsiTheme="minorHAnsi"/>
          <w:lang w:val="fr-CA"/>
        </w:rPr>
        <w:t xml:space="preserve">En juin </w:t>
      </w:r>
      <w:r w:rsidR="00BD4606" w:rsidRPr="00F3143C">
        <w:rPr>
          <w:rFonts w:asciiTheme="minorHAnsi" w:hAnsiTheme="minorHAnsi"/>
          <w:lang w:val="fr-CA"/>
        </w:rPr>
        <w:t xml:space="preserve">2019, </w:t>
      </w:r>
      <w:r w:rsidRPr="00F3143C">
        <w:rPr>
          <w:rFonts w:asciiTheme="minorHAnsi" w:hAnsiTheme="minorHAnsi"/>
          <w:lang w:val="fr-CA"/>
        </w:rPr>
        <w:t xml:space="preserve">la Chine a interrompu les exportations de porc canadien pour des raisons </w:t>
      </w:r>
      <w:r w:rsidR="00C66D72" w:rsidRPr="00F3143C">
        <w:rPr>
          <w:rFonts w:asciiTheme="minorHAnsi" w:hAnsiTheme="minorHAnsi"/>
          <w:lang w:val="fr-CA"/>
        </w:rPr>
        <w:t>hors de la volonté des producteurs.</w:t>
      </w:r>
      <w:r w:rsidR="00BD4606" w:rsidRPr="00F3143C">
        <w:rPr>
          <w:rFonts w:asciiTheme="minorHAnsi" w:hAnsiTheme="minorHAnsi"/>
          <w:lang w:val="fr-CA"/>
        </w:rPr>
        <w:t xml:space="preserve"> </w:t>
      </w:r>
      <w:r w:rsidR="00383B26" w:rsidRPr="00F3143C">
        <w:rPr>
          <w:rFonts w:asciiTheme="minorHAnsi" w:hAnsiTheme="minorHAnsi"/>
          <w:lang w:val="fr-CA"/>
        </w:rPr>
        <w:t xml:space="preserve">Les exportations canadiennes de porc vers la Chine </w:t>
      </w:r>
      <w:r w:rsidR="00F857FC" w:rsidRPr="00F3143C">
        <w:rPr>
          <w:rFonts w:asciiTheme="minorHAnsi" w:hAnsiTheme="minorHAnsi"/>
          <w:lang w:val="fr-CA"/>
        </w:rPr>
        <w:t xml:space="preserve">sont passées d’en moyenne </w:t>
      </w:r>
      <w:r w:rsidR="00BD4606" w:rsidRPr="00F3143C">
        <w:rPr>
          <w:rFonts w:asciiTheme="minorHAnsi" w:hAnsiTheme="minorHAnsi"/>
          <w:lang w:val="fr-CA"/>
        </w:rPr>
        <w:t>84 million</w:t>
      </w:r>
      <w:r w:rsidR="00F857FC" w:rsidRPr="00F3143C">
        <w:rPr>
          <w:rFonts w:asciiTheme="minorHAnsi" w:hAnsiTheme="minorHAnsi"/>
          <w:lang w:val="fr-CA"/>
        </w:rPr>
        <w:t>s de dollars par mois</w:t>
      </w:r>
      <w:r w:rsidR="00BD4606" w:rsidRPr="00F3143C">
        <w:rPr>
          <w:rFonts w:asciiTheme="minorHAnsi" w:hAnsiTheme="minorHAnsi"/>
          <w:lang w:val="fr-CA"/>
        </w:rPr>
        <w:t xml:space="preserve"> </w:t>
      </w:r>
      <w:r w:rsidR="00F857FC" w:rsidRPr="00F3143C">
        <w:rPr>
          <w:rFonts w:asciiTheme="minorHAnsi" w:hAnsiTheme="minorHAnsi"/>
          <w:lang w:val="fr-CA"/>
        </w:rPr>
        <w:t>en mai à moins d’un million de dollars en juillet.</w:t>
      </w:r>
      <w:r w:rsidR="00BD4606" w:rsidRPr="00F3143C">
        <w:rPr>
          <w:rFonts w:asciiTheme="minorHAnsi" w:hAnsiTheme="minorHAnsi"/>
          <w:lang w:val="fr-CA"/>
        </w:rPr>
        <w:t xml:space="preserve"> </w:t>
      </w:r>
    </w:p>
    <w:p w14:paraId="41581ED8" w14:textId="76DF76B3" w:rsidR="00BD4606" w:rsidRPr="00F3143C" w:rsidRDefault="00F857FC" w:rsidP="00BD4606">
      <w:pPr>
        <w:pStyle w:val="ListParagraph"/>
        <w:numPr>
          <w:ilvl w:val="0"/>
          <w:numId w:val="3"/>
        </w:numPr>
        <w:rPr>
          <w:rFonts w:asciiTheme="minorHAnsi" w:eastAsia="Times New Roman" w:hAnsiTheme="minorHAnsi"/>
          <w:lang w:val="fr-CA"/>
        </w:rPr>
      </w:pPr>
      <w:r w:rsidRPr="00F3143C">
        <w:rPr>
          <w:rFonts w:asciiTheme="minorHAnsi" w:hAnsiTheme="minorHAnsi"/>
          <w:lang w:val="fr-CA"/>
        </w:rPr>
        <w:t xml:space="preserve">L’expansion rapide de la production porcine aux États-Unis au cours des 24 derniers mois </w:t>
      </w:r>
      <w:r w:rsidR="00470FCD" w:rsidRPr="00F3143C">
        <w:rPr>
          <w:rFonts w:asciiTheme="minorHAnsi" w:hAnsiTheme="minorHAnsi"/>
          <w:lang w:val="fr-CA"/>
        </w:rPr>
        <w:t xml:space="preserve">a fait baisser les prix </w:t>
      </w:r>
      <w:r w:rsidR="00711E76" w:rsidRPr="00F3143C">
        <w:rPr>
          <w:rFonts w:asciiTheme="minorHAnsi" w:hAnsiTheme="minorHAnsi"/>
          <w:lang w:val="fr-CA"/>
        </w:rPr>
        <w:t>des porcs vivants au Canada et aux États-Unis.</w:t>
      </w:r>
      <w:r w:rsidR="00BD4606" w:rsidRPr="00F3143C">
        <w:rPr>
          <w:rFonts w:asciiTheme="minorHAnsi" w:hAnsiTheme="minorHAnsi"/>
          <w:lang w:val="fr-CA"/>
        </w:rPr>
        <w:t xml:space="preserve"> </w:t>
      </w:r>
    </w:p>
    <w:p w14:paraId="6D17C64B" w14:textId="75D99714" w:rsidR="00BD4606" w:rsidRPr="00F3143C" w:rsidRDefault="00711E76" w:rsidP="00BD4606">
      <w:pPr>
        <w:pStyle w:val="ListParagraph"/>
        <w:numPr>
          <w:ilvl w:val="0"/>
          <w:numId w:val="3"/>
        </w:numPr>
        <w:rPr>
          <w:rFonts w:asciiTheme="minorHAnsi" w:eastAsia="Times New Roman" w:hAnsiTheme="minorHAnsi"/>
          <w:lang w:val="fr-CA"/>
        </w:rPr>
      </w:pPr>
      <w:r w:rsidRPr="00F3143C">
        <w:rPr>
          <w:rFonts w:asciiTheme="minorHAnsi" w:hAnsiTheme="minorHAnsi"/>
          <w:lang w:val="fr-CA"/>
        </w:rPr>
        <w:t xml:space="preserve">En mai </w:t>
      </w:r>
      <w:r w:rsidR="00BD4606" w:rsidRPr="00F3143C">
        <w:rPr>
          <w:rFonts w:asciiTheme="minorHAnsi" w:hAnsiTheme="minorHAnsi"/>
          <w:lang w:val="fr-CA"/>
        </w:rPr>
        <w:t xml:space="preserve">2019, </w:t>
      </w:r>
      <w:r w:rsidRPr="00F3143C">
        <w:rPr>
          <w:rFonts w:asciiTheme="minorHAnsi" w:hAnsiTheme="minorHAnsi"/>
          <w:lang w:val="fr-CA"/>
        </w:rPr>
        <w:t>Le Département américain de l’</w:t>
      </w:r>
      <w:r w:rsidR="00BD4606" w:rsidRPr="00F3143C">
        <w:rPr>
          <w:rFonts w:asciiTheme="minorHAnsi" w:hAnsiTheme="minorHAnsi"/>
          <w:lang w:val="fr-CA"/>
        </w:rPr>
        <w:t>Agriculture</w:t>
      </w:r>
      <w:r w:rsidR="00020BD4" w:rsidRPr="00F3143C">
        <w:rPr>
          <w:rFonts w:asciiTheme="minorHAnsi" w:hAnsiTheme="minorHAnsi"/>
          <w:lang w:val="fr-CA"/>
        </w:rPr>
        <w:t xml:space="preserve"> (USDA)</w:t>
      </w:r>
      <w:r w:rsidR="00BD4606" w:rsidRPr="00F3143C">
        <w:rPr>
          <w:rFonts w:asciiTheme="minorHAnsi" w:hAnsiTheme="minorHAnsi"/>
          <w:lang w:val="fr-CA"/>
        </w:rPr>
        <w:t xml:space="preserve"> </w:t>
      </w:r>
      <w:r w:rsidRPr="00F3143C">
        <w:rPr>
          <w:rFonts w:asciiTheme="minorHAnsi" w:hAnsiTheme="minorHAnsi"/>
          <w:lang w:val="fr-CA"/>
        </w:rPr>
        <w:t xml:space="preserve">a annoncé </w:t>
      </w:r>
      <w:r w:rsidR="001A03D6" w:rsidRPr="00F3143C">
        <w:rPr>
          <w:rFonts w:asciiTheme="minorHAnsi" w:hAnsiTheme="minorHAnsi"/>
          <w:lang w:val="fr-CA"/>
        </w:rPr>
        <w:t xml:space="preserve">la mise en place d’un programme de facilitation de 16 milliards de dollars (le </w:t>
      </w:r>
      <w:r w:rsidR="00BD4606" w:rsidRPr="00F3143C">
        <w:rPr>
          <w:rFonts w:asciiTheme="minorHAnsi" w:hAnsiTheme="minorHAnsi"/>
          <w:i/>
          <w:iCs/>
          <w:lang w:val="fr-CA"/>
        </w:rPr>
        <w:t>Market Facilitation Program</w:t>
      </w:r>
      <w:r w:rsidR="001A03D6" w:rsidRPr="00F3143C">
        <w:rPr>
          <w:rFonts w:asciiTheme="minorHAnsi" w:hAnsiTheme="minorHAnsi"/>
          <w:lang w:val="fr-CA"/>
        </w:rPr>
        <w:t>)</w:t>
      </w:r>
      <w:r w:rsidR="00BD4606" w:rsidRPr="00F3143C">
        <w:rPr>
          <w:rFonts w:asciiTheme="minorHAnsi" w:hAnsiTheme="minorHAnsi"/>
          <w:lang w:val="fr-CA"/>
        </w:rPr>
        <w:t xml:space="preserve">. </w:t>
      </w:r>
      <w:r w:rsidR="001A03D6" w:rsidRPr="00F3143C">
        <w:rPr>
          <w:rFonts w:asciiTheme="minorHAnsi" w:hAnsiTheme="minorHAnsi"/>
          <w:lang w:val="fr-CA"/>
        </w:rPr>
        <w:t xml:space="preserve">Ce dernier offrait aux éleveurs américains un paiement par tête de </w:t>
      </w:r>
      <w:r w:rsidR="00BD4606" w:rsidRPr="00F3143C">
        <w:rPr>
          <w:rFonts w:asciiTheme="minorHAnsi" w:hAnsiTheme="minorHAnsi"/>
          <w:lang w:val="fr-CA"/>
        </w:rPr>
        <w:t>8</w:t>
      </w:r>
      <w:r w:rsidR="001A03D6" w:rsidRPr="00F3143C">
        <w:rPr>
          <w:rFonts w:asciiTheme="minorHAnsi" w:hAnsiTheme="minorHAnsi"/>
          <w:lang w:val="fr-CA"/>
        </w:rPr>
        <w:t> $</w:t>
      </w:r>
      <w:r w:rsidR="00BD4606" w:rsidRPr="00F3143C">
        <w:rPr>
          <w:rFonts w:asciiTheme="minorHAnsi" w:hAnsiTheme="minorHAnsi"/>
          <w:lang w:val="fr-CA"/>
        </w:rPr>
        <w:t xml:space="preserve"> </w:t>
      </w:r>
      <w:r w:rsidR="001A03D6" w:rsidRPr="00F3143C">
        <w:rPr>
          <w:rFonts w:asciiTheme="minorHAnsi" w:hAnsiTheme="minorHAnsi"/>
          <w:lang w:val="fr-CA"/>
        </w:rPr>
        <w:t xml:space="preserve">en </w:t>
      </w:r>
      <w:r w:rsidR="00BD4606" w:rsidRPr="00F3143C">
        <w:rPr>
          <w:rFonts w:asciiTheme="minorHAnsi" w:hAnsiTheme="minorHAnsi"/>
          <w:lang w:val="fr-CA"/>
        </w:rPr>
        <w:t xml:space="preserve">2018 </w:t>
      </w:r>
      <w:r w:rsidR="001954A8" w:rsidRPr="00F3143C">
        <w:rPr>
          <w:rFonts w:asciiTheme="minorHAnsi" w:hAnsiTheme="minorHAnsi"/>
          <w:lang w:val="fr-CA"/>
        </w:rPr>
        <w:t>et de 11 $ e</w:t>
      </w:r>
      <w:r w:rsidR="00BD4606" w:rsidRPr="00F3143C">
        <w:rPr>
          <w:rFonts w:asciiTheme="minorHAnsi" w:hAnsiTheme="minorHAnsi"/>
          <w:lang w:val="fr-CA"/>
        </w:rPr>
        <w:t>n 2019 (10</w:t>
      </w:r>
      <w:r w:rsidR="001954A8" w:rsidRPr="00F3143C">
        <w:rPr>
          <w:rFonts w:asciiTheme="minorHAnsi" w:hAnsiTheme="minorHAnsi"/>
          <w:lang w:val="fr-CA"/>
        </w:rPr>
        <w:t>,</w:t>
      </w:r>
      <w:r w:rsidR="00BD4606" w:rsidRPr="00F3143C">
        <w:rPr>
          <w:rFonts w:asciiTheme="minorHAnsi" w:hAnsiTheme="minorHAnsi"/>
          <w:lang w:val="fr-CA"/>
        </w:rPr>
        <w:t>30</w:t>
      </w:r>
      <w:r w:rsidR="001954A8" w:rsidRPr="00F3143C">
        <w:rPr>
          <w:rFonts w:asciiTheme="minorHAnsi" w:hAnsiTheme="minorHAnsi"/>
          <w:lang w:val="fr-CA"/>
        </w:rPr>
        <w:t> $</w:t>
      </w:r>
      <w:r w:rsidR="00BD4606" w:rsidRPr="00F3143C">
        <w:rPr>
          <w:rFonts w:asciiTheme="minorHAnsi" w:hAnsiTheme="minorHAnsi"/>
          <w:lang w:val="fr-CA"/>
        </w:rPr>
        <w:t xml:space="preserve"> </w:t>
      </w:r>
      <w:r w:rsidR="001954A8" w:rsidRPr="00F3143C">
        <w:rPr>
          <w:rFonts w:asciiTheme="minorHAnsi" w:hAnsiTheme="minorHAnsi"/>
          <w:lang w:val="fr-CA"/>
        </w:rPr>
        <w:t xml:space="preserve">et </w:t>
      </w:r>
      <w:r w:rsidR="00BD4606" w:rsidRPr="00F3143C">
        <w:rPr>
          <w:rFonts w:asciiTheme="minorHAnsi" w:hAnsiTheme="minorHAnsi"/>
          <w:lang w:val="fr-CA"/>
        </w:rPr>
        <w:t>14</w:t>
      </w:r>
      <w:r w:rsidR="001954A8" w:rsidRPr="00F3143C">
        <w:rPr>
          <w:rFonts w:asciiTheme="minorHAnsi" w:hAnsiTheme="minorHAnsi"/>
          <w:lang w:val="fr-CA"/>
        </w:rPr>
        <w:t>,</w:t>
      </w:r>
      <w:r w:rsidR="00BD4606" w:rsidRPr="00F3143C">
        <w:rPr>
          <w:rFonts w:asciiTheme="minorHAnsi" w:hAnsiTheme="minorHAnsi"/>
          <w:lang w:val="fr-CA"/>
        </w:rPr>
        <w:t>50</w:t>
      </w:r>
      <w:r w:rsidR="001954A8" w:rsidRPr="00F3143C">
        <w:rPr>
          <w:rFonts w:asciiTheme="minorHAnsi" w:hAnsiTheme="minorHAnsi"/>
          <w:lang w:val="fr-CA"/>
        </w:rPr>
        <w:t xml:space="preserve"> $ en dollars canadiens). </w:t>
      </w:r>
      <w:r w:rsidR="00BD4606" w:rsidRPr="00F3143C">
        <w:rPr>
          <w:rFonts w:asciiTheme="minorHAnsi" w:hAnsiTheme="minorHAnsi"/>
          <w:lang w:val="fr-CA"/>
        </w:rPr>
        <w:t xml:space="preserve"> </w:t>
      </w:r>
    </w:p>
    <w:p w14:paraId="54E05681" w14:textId="6A858DD3" w:rsidR="00BD4606" w:rsidRPr="00F3143C" w:rsidRDefault="00020BD4" w:rsidP="00BD4606">
      <w:pPr>
        <w:pStyle w:val="ListParagraph"/>
        <w:numPr>
          <w:ilvl w:val="0"/>
          <w:numId w:val="3"/>
        </w:numPr>
        <w:rPr>
          <w:rFonts w:asciiTheme="minorHAnsi" w:eastAsia="Times New Roman" w:hAnsiTheme="minorHAnsi"/>
          <w:lang w:val="fr-CA"/>
        </w:rPr>
      </w:pPr>
      <w:r w:rsidRPr="00F3143C">
        <w:rPr>
          <w:rFonts w:asciiTheme="minorHAnsi" w:hAnsiTheme="minorHAnsi"/>
          <w:lang w:val="fr-CA"/>
        </w:rPr>
        <w:t xml:space="preserve">En avril </w:t>
      </w:r>
      <w:r w:rsidR="00BD4606" w:rsidRPr="00F3143C">
        <w:rPr>
          <w:rFonts w:asciiTheme="minorHAnsi" w:hAnsiTheme="minorHAnsi"/>
          <w:lang w:val="fr-CA"/>
        </w:rPr>
        <w:t xml:space="preserve">2020, </w:t>
      </w:r>
      <w:r w:rsidRPr="00F3143C">
        <w:rPr>
          <w:rFonts w:asciiTheme="minorHAnsi" w:hAnsiTheme="minorHAnsi"/>
          <w:lang w:val="fr-CA"/>
        </w:rPr>
        <w:t xml:space="preserve">le </w:t>
      </w:r>
      <w:r w:rsidR="00BD4606" w:rsidRPr="00F3143C">
        <w:rPr>
          <w:rFonts w:asciiTheme="minorHAnsi" w:hAnsiTheme="minorHAnsi"/>
          <w:lang w:val="fr-CA"/>
        </w:rPr>
        <w:t xml:space="preserve">USDA </w:t>
      </w:r>
      <w:r w:rsidRPr="00F3143C">
        <w:rPr>
          <w:rFonts w:asciiTheme="minorHAnsi" w:hAnsiTheme="minorHAnsi"/>
          <w:lang w:val="fr-CA"/>
        </w:rPr>
        <w:t xml:space="preserve">a annoncé </w:t>
      </w:r>
      <w:r w:rsidR="0012608C" w:rsidRPr="00F3143C">
        <w:rPr>
          <w:rFonts w:asciiTheme="minorHAnsi" w:hAnsiTheme="minorHAnsi"/>
          <w:lang w:val="fr-CA"/>
        </w:rPr>
        <w:t>s</w:t>
      </w:r>
      <w:r w:rsidR="00942065" w:rsidRPr="00F3143C">
        <w:rPr>
          <w:rFonts w:asciiTheme="minorHAnsi" w:hAnsiTheme="minorHAnsi"/>
          <w:lang w:val="fr-CA"/>
        </w:rPr>
        <w:t>o</w:t>
      </w:r>
      <w:r w:rsidR="0012608C" w:rsidRPr="00F3143C">
        <w:rPr>
          <w:rFonts w:asciiTheme="minorHAnsi" w:hAnsiTheme="minorHAnsi"/>
          <w:lang w:val="fr-CA"/>
        </w:rPr>
        <w:t xml:space="preserve">n premier volet de soutien lié à la </w:t>
      </w:r>
      <w:r w:rsidR="00BD4606" w:rsidRPr="00F3143C">
        <w:rPr>
          <w:rFonts w:asciiTheme="minorHAnsi" w:hAnsiTheme="minorHAnsi"/>
          <w:lang w:val="fr-CA"/>
        </w:rPr>
        <w:t xml:space="preserve">COVID-19 </w:t>
      </w:r>
      <w:r w:rsidR="00942065" w:rsidRPr="00F3143C">
        <w:rPr>
          <w:rFonts w:asciiTheme="minorHAnsi" w:hAnsiTheme="minorHAnsi"/>
          <w:lang w:val="fr-CA"/>
        </w:rPr>
        <w:t>destiné aux producteurs agricoles.</w:t>
      </w:r>
      <w:r w:rsidR="0012608C" w:rsidRPr="00F3143C">
        <w:rPr>
          <w:rFonts w:asciiTheme="minorHAnsi" w:hAnsiTheme="minorHAnsi"/>
          <w:lang w:val="fr-CA"/>
        </w:rPr>
        <w:t xml:space="preserve"> </w:t>
      </w:r>
      <w:r w:rsidR="0044528E" w:rsidRPr="00F3143C">
        <w:rPr>
          <w:rFonts w:asciiTheme="minorHAnsi" w:hAnsiTheme="minorHAnsi"/>
          <w:lang w:val="fr-CA"/>
        </w:rPr>
        <w:t>Avec une enveloppe totale de 16 milliards de dollars américains</w:t>
      </w:r>
      <w:r w:rsidR="00BD4606" w:rsidRPr="00F3143C">
        <w:rPr>
          <w:rFonts w:asciiTheme="minorHAnsi" w:hAnsiTheme="minorHAnsi"/>
          <w:lang w:val="fr-CA"/>
        </w:rPr>
        <w:t xml:space="preserve">, </w:t>
      </w:r>
      <w:r w:rsidR="0044528E" w:rsidRPr="00F3143C">
        <w:rPr>
          <w:rFonts w:asciiTheme="minorHAnsi" w:hAnsiTheme="minorHAnsi"/>
          <w:lang w:val="fr-CA"/>
        </w:rPr>
        <w:t>les éleveurs de porcs vont recevoir jusqu’à 45 $ par porc (60 $ en dollars canadiens).</w:t>
      </w:r>
    </w:p>
    <w:p w14:paraId="263058FB" w14:textId="77777777" w:rsidR="00BD4606" w:rsidRPr="00E02C4D" w:rsidRDefault="00BD4606" w:rsidP="00BD4606">
      <w:pPr>
        <w:pStyle w:val="ListParagraph"/>
        <w:ind w:left="360"/>
        <w:rPr>
          <w:rFonts w:eastAsia="Times New Roman"/>
          <w:lang w:val="fr-CA"/>
        </w:rPr>
      </w:pPr>
    </w:p>
    <w:p w14:paraId="57573C39" w14:textId="23D82CD9" w:rsidR="00BD4606" w:rsidRPr="00E02C4D" w:rsidRDefault="005864E6" w:rsidP="00BD4606">
      <w:pPr>
        <w:rPr>
          <w:lang w:val="fr-CA"/>
        </w:rPr>
      </w:pPr>
      <w:r w:rsidRPr="00E02C4D">
        <w:rPr>
          <w:lang w:val="fr-CA"/>
        </w:rPr>
        <w:t xml:space="preserve">La </w:t>
      </w:r>
      <w:r w:rsidR="00BD4606" w:rsidRPr="00E02C4D">
        <w:rPr>
          <w:lang w:val="fr-CA"/>
        </w:rPr>
        <w:t xml:space="preserve">COVID-19 </w:t>
      </w:r>
      <w:r w:rsidRPr="00E02C4D">
        <w:rPr>
          <w:lang w:val="fr-CA"/>
        </w:rPr>
        <w:t>a eu de graves répercussions sur les éleveurs de porcs. A</w:t>
      </w:r>
      <w:r w:rsidR="00483DC0" w:rsidRPr="00E02C4D">
        <w:rPr>
          <w:lang w:val="fr-CA"/>
        </w:rPr>
        <w:t xml:space="preserve">u moment où </w:t>
      </w:r>
      <w:r w:rsidRPr="00E02C4D">
        <w:rPr>
          <w:lang w:val="fr-CA"/>
        </w:rPr>
        <w:t xml:space="preserve">ils auraient dû </w:t>
      </w:r>
      <w:r w:rsidR="00483DC0" w:rsidRPr="00E02C4D">
        <w:rPr>
          <w:lang w:val="fr-CA"/>
        </w:rPr>
        <w:t>bénéficier de marges saisonnières élevées</w:t>
      </w:r>
      <w:r w:rsidR="00BD4606" w:rsidRPr="00E02C4D">
        <w:rPr>
          <w:lang w:val="fr-CA"/>
        </w:rPr>
        <w:t xml:space="preserve">, </w:t>
      </w:r>
      <w:r w:rsidR="00483DC0" w:rsidRPr="00E02C4D">
        <w:rPr>
          <w:lang w:val="fr-CA"/>
        </w:rPr>
        <w:t xml:space="preserve">ils </w:t>
      </w:r>
      <w:r w:rsidR="00F53980" w:rsidRPr="00E02C4D">
        <w:rPr>
          <w:lang w:val="fr-CA"/>
        </w:rPr>
        <w:t>ont subi le</w:t>
      </w:r>
      <w:r w:rsidR="00352F62" w:rsidRPr="00E02C4D">
        <w:rPr>
          <w:lang w:val="fr-CA"/>
        </w:rPr>
        <w:t>s</w:t>
      </w:r>
      <w:r w:rsidR="00F53980" w:rsidRPr="00E02C4D">
        <w:rPr>
          <w:lang w:val="fr-CA"/>
        </w:rPr>
        <w:t xml:space="preserve"> plus lourdes pertes observées depuis longtemps.</w:t>
      </w:r>
      <w:r w:rsidR="00BD4606" w:rsidRPr="00E02C4D">
        <w:rPr>
          <w:lang w:val="fr-CA"/>
        </w:rPr>
        <w:t xml:space="preserve"> </w:t>
      </w:r>
    </w:p>
    <w:p w14:paraId="6B0F5775" w14:textId="1893DF19" w:rsidR="006B1D9D" w:rsidRPr="00E02C4D" w:rsidRDefault="008338ED" w:rsidP="00BD4606">
      <w:pPr>
        <w:rPr>
          <w:rFonts w:eastAsia="Times New Roman"/>
          <w:lang w:val="fr-CA"/>
        </w:rPr>
      </w:pPr>
      <w:r w:rsidRPr="00E02C4D">
        <w:rPr>
          <w:noProof/>
          <w:lang w:val="fr-CA"/>
        </w:rPr>
        <w:lastRenderedPageBreak/>
        <w:drawing>
          <wp:anchor distT="0" distB="0" distL="114300" distR="114300" simplePos="0" relativeHeight="251659264" behindDoc="1" locked="0" layoutInCell="1" allowOverlap="1" wp14:anchorId="09E2BAC9" wp14:editId="32ADFD96">
            <wp:simplePos x="0" y="0"/>
            <wp:positionH relativeFrom="margin">
              <wp:posOffset>2529840</wp:posOffset>
            </wp:positionH>
            <wp:positionV relativeFrom="paragraph">
              <wp:posOffset>573405</wp:posOffset>
            </wp:positionV>
            <wp:extent cx="3333750" cy="2098040"/>
            <wp:effectExtent l="0" t="0" r="0" b="0"/>
            <wp:wrapTight wrapText="bothSides">
              <wp:wrapPolygon edited="0">
                <wp:start x="0" y="0"/>
                <wp:lineTo x="0" y="21378"/>
                <wp:lineTo x="21477" y="21378"/>
                <wp:lineTo x="2147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33750" cy="2098040"/>
                    </a:xfrm>
                    <a:prstGeom prst="rect">
                      <a:avLst/>
                    </a:prstGeom>
                  </pic:spPr>
                </pic:pic>
              </a:graphicData>
            </a:graphic>
            <wp14:sizeRelH relativeFrom="margin">
              <wp14:pctWidth>0</wp14:pctWidth>
            </wp14:sizeRelH>
            <wp14:sizeRelV relativeFrom="margin">
              <wp14:pctHeight>0</wp14:pctHeight>
            </wp14:sizeRelV>
          </wp:anchor>
        </w:drawing>
      </w:r>
      <w:r w:rsidR="00F53980" w:rsidRPr="00E02C4D">
        <w:rPr>
          <w:rFonts w:eastAsia="Times New Roman"/>
          <w:lang w:val="fr-CA"/>
        </w:rPr>
        <w:t xml:space="preserve">La </w:t>
      </w:r>
      <w:r w:rsidR="00FA07AC" w:rsidRPr="00E02C4D">
        <w:rPr>
          <w:rFonts w:eastAsia="Times New Roman"/>
          <w:lang w:val="fr-CA"/>
        </w:rPr>
        <w:t xml:space="preserve">COVID-19 </w:t>
      </w:r>
      <w:r w:rsidR="00E165F6" w:rsidRPr="00E02C4D">
        <w:rPr>
          <w:rFonts w:eastAsia="Times New Roman"/>
          <w:lang w:val="fr-CA"/>
        </w:rPr>
        <w:t xml:space="preserve">a acculé les éleveurs </w:t>
      </w:r>
      <w:r w:rsidR="007E6B20" w:rsidRPr="00E02C4D">
        <w:rPr>
          <w:rFonts w:eastAsia="Times New Roman"/>
          <w:lang w:val="fr-CA"/>
        </w:rPr>
        <w:t>à la pire dégringolade des marchés jamais enregistrée.</w:t>
      </w:r>
      <w:r w:rsidR="00FA07AC" w:rsidRPr="00E02C4D">
        <w:rPr>
          <w:rFonts w:eastAsia="Times New Roman"/>
          <w:lang w:val="fr-CA"/>
        </w:rPr>
        <w:t xml:space="preserve"> </w:t>
      </w:r>
      <w:r w:rsidR="006F0CE9" w:rsidRPr="00E02C4D">
        <w:rPr>
          <w:rFonts w:eastAsia="Times New Roman"/>
          <w:lang w:val="fr-CA"/>
        </w:rPr>
        <w:t xml:space="preserve">Selon des </w:t>
      </w:r>
      <w:r w:rsidR="007E6B20" w:rsidRPr="00E02C4D">
        <w:rPr>
          <w:rFonts w:eastAsia="Times New Roman"/>
          <w:lang w:val="fr-CA"/>
        </w:rPr>
        <w:t xml:space="preserve">prévisions </w:t>
      </w:r>
      <w:r w:rsidR="006F0CE9" w:rsidRPr="00E02C4D">
        <w:rPr>
          <w:rFonts w:eastAsia="Times New Roman"/>
          <w:lang w:val="fr-CA"/>
        </w:rPr>
        <w:t xml:space="preserve">de juin </w:t>
      </w:r>
      <w:r w:rsidR="00FA07AC" w:rsidRPr="00E02C4D">
        <w:rPr>
          <w:rFonts w:eastAsia="Times New Roman"/>
          <w:lang w:val="fr-CA"/>
        </w:rPr>
        <w:t>2020</w:t>
      </w:r>
      <w:r w:rsidR="006F0CE9" w:rsidRPr="00E02C4D">
        <w:rPr>
          <w:rFonts w:eastAsia="Times New Roman"/>
          <w:lang w:val="fr-CA"/>
        </w:rPr>
        <w:t xml:space="preserve">, les éleveurs de porcs vont perdre </w:t>
      </w:r>
      <w:r w:rsidR="00FA07AC" w:rsidRPr="00E02C4D">
        <w:rPr>
          <w:rFonts w:eastAsia="Times New Roman"/>
          <w:lang w:val="fr-CA"/>
        </w:rPr>
        <w:t>20</w:t>
      </w:r>
      <w:r w:rsidR="006F0CE9" w:rsidRPr="00E02C4D">
        <w:rPr>
          <w:rFonts w:eastAsia="Times New Roman"/>
          <w:lang w:val="fr-CA"/>
        </w:rPr>
        <w:t xml:space="preserve"> $ par porc pour chaque porc vendu en </w:t>
      </w:r>
      <w:r w:rsidR="00FA07AC" w:rsidRPr="00E02C4D">
        <w:rPr>
          <w:rFonts w:eastAsia="Times New Roman"/>
          <w:lang w:val="fr-CA"/>
        </w:rPr>
        <w:t xml:space="preserve">2020. </w:t>
      </w:r>
      <w:r w:rsidR="006F0CE9" w:rsidRPr="00E02C4D">
        <w:rPr>
          <w:rFonts w:eastAsia="Times New Roman"/>
          <w:lang w:val="fr-CA"/>
        </w:rPr>
        <w:t>À l’</w:t>
      </w:r>
      <w:r w:rsidR="008F7EE8" w:rsidRPr="00E02C4D">
        <w:rPr>
          <w:rFonts w:eastAsia="Times New Roman"/>
          <w:lang w:val="fr-CA"/>
        </w:rPr>
        <w:t>é</w:t>
      </w:r>
      <w:r w:rsidR="006F0CE9" w:rsidRPr="00E02C4D">
        <w:rPr>
          <w:rFonts w:eastAsia="Times New Roman"/>
          <w:lang w:val="fr-CA"/>
        </w:rPr>
        <w:t>chelle du pays, cela si</w:t>
      </w:r>
      <w:r w:rsidR="008F7EE8" w:rsidRPr="00E02C4D">
        <w:rPr>
          <w:rFonts w:eastAsia="Times New Roman"/>
          <w:lang w:val="fr-CA"/>
        </w:rPr>
        <w:t xml:space="preserve">gnifie </w:t>
      </w:r>
      <w:r w:rsidR="006F0CE9" w:rsidRPr="00E02C4D">
        <w:rPr>
          <w:rFonts w:eastAsia="Times New Roman"/>
          <w:lang w:val="fr-CA"/>
        </w:rPr>
        <w:t xml:space="preserve">que les </w:t>
      </w:r>
      <w:r w:rsidR="008F7EE8" w:rsidRPr="00E02C4D">
        <w:rPr>
          <w:rFonts w:eastAsia="Times New Roman"/>
          <w:lang w:val="fr-CA"/>
        </w:rPr>
        <w:t>éleveurs vont perdre plus de 500 millions de dollars.</w:t>
      </w:r>
      <w:r w:rsidR="00FA07AC" w:rsidRPr="00E02C4D">
        <w:rPr>
          <w:rFonts w:eastAsia="Times New Roman"/>
          <w:lang w:val="fr-CA"/>
        </w:rPr>
        <w:t xml:space="preserve"> </w:t>
      </w:r>
      <w:r w:rsidR="002B64BC" w:rsidRPr="00E02C4D">
        <w:rPr>
          <w:rFonts w:eastAsia="Times New Roman"/>
          <w:lang w:val="fr-CA"/>
        </w:rPr>
        <w:t xml:space="preserve">On prévoit aussi qu’ils ne pourront </w:t>
      </w:r>
      <w:r w:rsidR="007F718C" w:rsidRPr="00E02C4D">
        <w:rPr>
          <w:rFonts w:eastAsia="Times New Roman"/>
          <w:lang w:val="fr-CA"/>
        </w:rPr>
        <w:t xml:space="preserve">faire des </w:t>
      </w:r>
      <w:r w:rsidR="002B64BC" w:rsidRPr="00E02C4D">
        <w:rPr>
          <w:rFonts w:eastAsia="Times New Roman"/>
          <w:lang w:val="fr-CA"/>
        </w:rPr>
        <w:t xml:space="preserve">profits que sur les porcs vendus en mai et vont </w:t>
      </w:r>
      <w:r w:rsidR="00D61D66" w:rsidRPr="00E02C4D">
        <w:rPr>
          <w:rFonts w:eastAsia="Times New Roman"/>
          <w:lang w:val="fr-CA"/>
        </w:rPr>
        <w:t xml:space="preserve">subir des pertes </w:t>
      </w:r>
      <w:r w:rsidR="00CA2D1D">
        <w:rPr>
          <w:rFonts w:eastAsia="Times New Roman"/>
          <w:lang w:val="fr-CA"/>
        </w:rPr>
        <w:t xml:space="preserve">pour les </w:t>
      </w:r>
      <w:r w:rsidR="00D61D66" w:rsidRPr="00E02C4D">
        <w:rPr>
          <w:rFonts w:eastAsia="Times New Roman"/>
          <w:lang w:val="fr-CA"/>
        </w:rPr>
        <w:t>11 autres mois de l’année.</w:t>
      </w:r>
      <w:r w:rsidR="00A93D33" w:rsidRPr="00E02C4D">
        <w:rPr>
          <w:rFonts w:eastAsia="Times New Roman"/>
          <w:lang w:val="fr-CA"/>
        </w:rPr>
        <w:t xml:space="preserve"> </w:t>
      </w:r>
    </w:p>
    <w:p w14:paraId="5E949081" w14:textId="7D4A159D" w:rsidR="00BD4606" w:rsidRPr="00E02C4D" w:rsidRDefault="00D61D66" w:rsidP="00BD4606">
      <w:pPr>
        <w:rPr>
          <w:lang w:val="fr-CA"/>
        </w:rPr>
      </w:pPr>
      <w:r w:rsidRPr="00E02C4D">
        <w:rPr>
          <w:lang w:val="fr-CA"/>
        </w:rPr>
        <w:t xml:space="preserve">Le graphique à droite </w:t>
      </w:r>
      <w:r w:rsidR="00507099" w:rsidRPr="00E02C4D">
        <w:rPr>
          <w:lang w:val="fr-CA"/>
        </w:rPr>
        <w:t>donne un aperçu des marges de profit d’une exploitation canadienne type de naissage-finition</w:t>
      </w:r>
      <w:r w:rsidR="00BD4606" w:rsidRPr="00E02C4D">
        <w:rPr>
          <w:lang w:val="fr-CA"/>
        </w:rPr>
        <w:t xml:space="preserve">. </w:t>
      </w:r>
      <w:r w:rsidR="007F718C" w:rsidRPr="00E02C4D">
        <w:rPr>
          <w:lang w:val="fr-CA"/>
        </w:rPr>
        <w:t xml:space="preserve">On peut constater l’importante détérioration des marges </w:t>
      </w:r>
      <w:r w:rsidR="009D44D0" w:rsidRPr="00E02C4D">
        <w:rPr>
          <w:lang w:val="fr-CA"/>
        </w:rPr>
        <w:t xml:space="preserve">à mesure que le secteur porcin </w:t>
      </w:r>
      <w:r w:rsidR="00BA3C93" w:rsidRPr="00E02C4D">
        <w:rPr>
          <w:lang w:val="fr-CA"/>
        </w:rPr>
        <w:t xml:space="preserve">a dû faire face </w:t>
      </w:r>
      <w:r w:rsidR="00B72D83" w:rsidRPr="00E02C4D">
        <w:rPr>
          <w:lang w:val="fr-CA"/>
        </w:rPr>
        <w:t>aux pressions grandissantes de la volatilité de l’économie mondiale</w:t>
      </w:r>
      <w:r w:rsidR="00BD4606" w:rsidRPr="00E02C4D">
        <w:rPr>
          <w:lang w:val="fr-CA"/>
        </w:rPr>
        <w:t xml:space="preserve">. </w:t>
      </w:r>
    </w:p>
    <w:p w14:paraId="1D9EB132" w14:textId="66D709B3" w:rsidR="00BD4606" w:rsidRPr="00E02C4D" w:rsidRDefault="00BD4606" w:rsidP="00BD4606">
      <w:pPr>
        <w:rPr>
          <w:lang w:val="fr-CA"/>
        </w:rPr>
      </w:pPr>
      <w:r w:rsidRPr="00E02C4D">
        <w:rPr>
          <w:noProof/>
          <w:u w:val="single"/>
          <w:lang w:val="fr-CA"/>
        </w:rPr>
        <mc:AlternateContent>
          <mc:Choice Requires="wpg">
            <w:drawing>
              <wp:anchor distT="0" distB="0" distL="114300" distR="114300" simplePos="0" relativeHeight="251661312" behindDoc="0" locked="0" layoutInCell="1" allowOverlap="1" wp14:anchorId="26B04F09" wp14:editId="1F8D7382">
                <wp:simplePos x="0" y="0"/>
                <wp:positionH relativeFrom="margin">
                  <wp:posOffset>-38100</wp:posOffset>
                </wp:positionH>
                <wp:positionV relativeFrom="paragraph">
                  <wp:posOffset>1111885</wp:posOffset>
                </wp:positionV>
                <wp:extent cx="6012815" cy="2148840"/>
                <wp:effectExtent l="0" t="0" r="6985" b="3810"/>
                <wp:wrapTight wrapText="bothSides">
                  <wp:wrapPolygon edited="0">
                    <wp:start x="0" y="0"/>
                    <wp:lineTo x="0" y="21447"/>
                    <wp:lineTo x="21557" y="21447"/>
                    <wp:lineTo x="21557" y="0"/>
                    <wp:lineTo x="0" y="0"/>
                  </wp:wrapPolygon>
                </wp:wrapTight>
                <wp:docPr id="5" name="Group 5"/>
                <wp:cNvGraphicFramePr/>
                <a:graphic xmlns:a="http://schemas.openxmlformats.org/drawingml/2006/main">
                  <a:graphicData uri="http://schemas.microsoft.com/office/word/2010/wordprocessingGroup">
                    <wpg:wgp>
                      <wpg:cNvGrpSpPr/>
                      <wpg:grpSpPr>
                        <a:xfrm>
                          <a:off x="0" y="0"/>
                          <a:ext cx="6012815" cy="2148840"/>
                          <a:chOff x="0" y="0"/>
                          <a:chExt cx="6012815" cy="2148840"/>
                        </a:xfrm>
                      </wpg:grpSpPr>
                      <pic:pic xmlns:pic="http://schemas.openxmlformats.org/drawingml/2006/picture">
                        <pic:nvPicPr>
                          <pic:cNvPr id="3" name="Picture 3" descr="A screenshot of a social media pos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3063240" y="0"/>
                            <a:ext cx="2949575" cy="2148840"/>
                          </a:xfrm>
                          <a:prstGeom prst="rect">
                            <a:avLst/>
                          </a:prstGeom>
                        </pic:spPr>
                      </pic:pic>
                      <pic:pic xmlns:pic="http://schemas.openxmlformats.org/drawingml/2006/picture">
                        <pic:nvPicPr>
                          <pic:cNvPr id="2" name="Picture 2" descr="A close up of a map&#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71800" cy="2148840"/>
                          </a:xfrm>
                          <a:prstGeom prst="rect">
                            <a:avLst/>
                          </a:prstGeom>
                        </pic:spPr>
                      </pic:pic>
                    </wpg:wgp>
                  </a:graphicData>
                </a:graphic>
              </wp:anchor>
            </w:drawing>
          </mc:Choice>
          <mc:Fallback>
            <w:pict>
              <v:group w14:anchorId="2B1E1A20" id="Group 5" o:spid="_x0000_s1026" style="position:absolute;margin-left:-3pt;margin-top:87.55pt;width:473.45pt;height:169.2pt;z-index:251661312;mso-position-horizontal-relative:margin" coordsize="60128,21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screenshot of a social media post&#10;&#10;Description automatically generated" style="position:absolute;left:30632;width:29496;height:21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">
                  <v:imagedata r:id="rId12" o:title="A screenshot of a social media post&#10;&#10;Description automatically generated"/>
                </v:shape>
                <v:shape id="Picture 2" o:spid="_x0000_s1028" type="#_x0000_t75" alt="A close up of a map&#10;&#10;Description automatically generated" style="position:absolute;width:29718;height:21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">
                  <v:imagedata r:id="rId13" o:title="A close up of a map&#10;&#10;Description automatically generated"/>
                </v:shape>
                <w10:wrap type="tight" anchorx="margin"/>
              </v:group>
            </w:pict>
          </mc:Fallback>
        </mc:AlternateContent>
      </w:r>
      <w:r w:rsidR="008442E5" w:rsidRPr="00E02C4D">
        <w:rPr>
          <w:lang w:val="fr-CA"/>
        </w:rPr>
        <w:t xml:space="preserve">Les deux graphiques ci-dessous montrent l’effet de la </w:t>
      </w:r>
      <w:r w:rsidRPr="00E02C4D">
        <w:rPr>
          <w:lang w:val="fr-CA"/>
        </w:rPr>
        <w:t xml:space="preserve">COVID-19 </w:t>
      </w:r>
      <w:r w:rsidR="008442E5" w:rsidRPr="00E02C4D">
        <w:rPr>
          <w:lang w:val="fr-CA"/>
        </w:rPr>
        <w:t xml:space="preserve">sur les éleveurs de porcs </w:t>
      </w:r>
      <w:r w:rsidR="00766478" w:rsidRPr="00E02C4D">
        <w:rPr>
          <w:lang w:val="fr-CA"/>
        </w:rPr>
        <w:t xml:space="preserve">selon des calculs du ministère de l’Agriculture, de l’Alimentation et des Affaires rurales de l’Ontario </w:t>
      </w:r>
      <w:r w:rsidR="008739F2">
        <w:rPr>
          <w:lang w:val="fr-CA"/>
        </w:rPr>
        <w:t xml:space="preserve">sur le </w:t>
      </w:r>
      <w:r w:rsidR="009B467E" w:rsidRPr="00E02C4D">
        <w:rPr>
          <w:lang w:val="fr-CA"/>
        </w:rPr>
        <w:t xml:space="preserve">prix </w:t>
      </w:r>
      <w:r w:rsidR="008739F2">
        <w:rPr>
          <w:lang w:val="fr-CA"/>
        </w:rPr>
        <w:t xml:space="preserve">que doit recevoir le </w:t>
      </w:r>
      <w:r w:rsidR="00834AFC" w:rsidRPr="00E02C4D">
        <w:rPr>
          <w:lang w:val="fr-CA"/>
        </w:rPr>
        <w:t xml:space="preserve">producteur </w:t>
      </w:r>
      <w:r w:rsidR="008739F2">
        <w:rPr>
          <w:lang w:val="fr-CA"/>
        </w:rPr>
        <w:t xml:space="preserve">pour </w:t>
      </w:r>
      <w:r w:rsidR="00890F73">
        <w:rPr>
          <w:lang w:val="fr-CA"/>
        </w:rPr>
        <w:t xml:space="preserve">atteindre le </w:t>
      </w:r>
      <w:r w:rsidR="009B467E" w:rsidRPr="00E02C4D">
        <w:rPr>
          <w:lang w:val="fr-CA"/>
        </w:rPr>
        <w:t>seuil de rentabilité</w:t>
      </w:r>
      <w:r w:rsidR="008739F2">
        <w:rPr>
          <w:lang w:val="fr-CA"/>
        </w:rPr>
        <w:t>,</w:t>
      </w:r>
      <w:r w:rsidR="009B467E" w:rsidRPr="00E02C4D">
        <w:rPr>
          <w:lang w:val="fr-CA"/>
        </w:rPr>
        <w:t xml:space="preserve"> comparativement </w:t>
      </w:r>
      <w:r w:rsidR="00834AFC" w:rsidRPr="00E02C4D">
        <w:rPr>
          <w:lang w:val="fr-CA"/>
        </w:rPr>
        <w:t xml:space="preserve">au prix reçu sur le marché en </w:t>
      </w:r>
      <w:r w:rsidRPr="00E02C4D">
        <w:rPr>
          <w:lang w:val="fr-CA"/>
        </w:rPr>
        <w:t xml:space="preserve">2020. </w:t>
      </w:r>
      <w:r w:rsidR="00834AFC" w:rsidRPr="00E02C4D">
        <w:rPr>
          <w:lang w:val="fr-CA"/>
        </w:rPr>
        <w:t xml:space="preserve">Le graphique de gauche est fondé sur des projections établies en janvier. Celui de droite </w:t>
      </w:r>
      <w:r w:rsidR="00BF3C7C" w:rsidRPr="00E02C4D">
        <w:rPr>
          <w:lang w:val="fr-CA"/>
        </w:rPr>
        <w:t>représente la projection révisée en mai.</w:t>
      </w:r>
      <w:r w:rsidRPr="00E02C4D">
        <w:rPr>
          <w:lang w:val="fr-CA"/>
        </w:rPr>
        <w:t xml:space="preserve"> </w:t>
      </w:r>
    </w:p>
    <w:p w14:paraId="5AE66F55" w14:textId="77777777" w:rsidR="0010372C" w:rsidRPr="00E02C4D" w:rsidRDefault="0010372C" w:rsidP="00AF6D1B">
      <w:pPr>
        <w:rPr>
          <w:rFonts w:eastAsia="Times New Roman"/>
          <w:b/>
          <w:bCs/>
          <w:lang w:val="fr-CA"/>
        </w:rPr>
      </w:pPr>
    </w:p>
    <w:p w14:paraId="748F58A1" w14:textId="4B2A23BB" w:rsidR="00AF6D1B" w:rsidRPr="00F3143C" w:rsidRDefault="006628CA" w:rsidP="00AF6D1B">
      <w:pPr>
        <w:rPr>
          <w:rFonts w:ascii="Fira Sans SemiBold" w:eastAsia="Times New Roman" w:hAnsi="Fira Sans SemiBold"/>
          <w:lang w:val="fr-CA"/>
        </w:rPr>
      </w:pPr>
      <w:r w:rsidRPr="00F3143C">
        <w:rPr>
          <w:rFonts w:ascii="Fira Sans SemiBold" w:eastAsia="Times New Roman" w:hAnsi="Fira Sans SemiBold"/>
          <w:lang w:val="fr-CA"/>
        </w:rPr>
        <w:t>C</w:t>
      </w:r>
      <w:r w:rsidR="00890F73" w:rsidRPr="00F3143C">
        <w:rPr>
          <w:rFonts w:ascii="Fira Sans SemiBold" w:eastAsia="Times New Roman" w:hAnsi="Fira Sans SemiBold"/>
          <w:lang w:val="fr-CA"/>
        </w:rPr>
        <w:t xml:space="preserve">rise </w:t>
      </w:r>
      <w:r w:rsidRPr="00F3143C">
        <w:rPr>
          <w:rFonts w:ascii="Fira Sans SemiBold" w:eastAsia="Times New Roman" w:hAnsi="Fira Sans SemiBold"/>
          <w:lang w:val="fr-CA"/>
        </w:rPr>
        <w:t xml:space="preserve">de liquidités pour les éleveurs </w:t>
      </w:r>
    </w:p>
    <w:p w14:paraId="191E6169" w14:textId="77777777" w:rsidR="00197697" w:rsidRPr="00E02C4D" w:rsidRDefault="006628CA" w:rsidP="00AF6D1B">
      <w:pPr>
        <w:rPr>
          <w:rFonts w:eastAsia="Times New Roman"/>
          <w:lang w:val="fr-CA"/>
        </w:rPr>
      </w:pPr>
      <w:r w:rsidRPr="00E02C4D">
        <w:rPr>
          <w:rFonts w:eastAsia="Times New Roman"/>
          <w:lang w:val="fr-CA"/>
        </w:rPr>
        <w:t xml:space="preserve">La pandémie a </w:t>
      </w:r>
      <w:r w:rsidR="00D52482" w:rsidRPr="00E02C4D">
        <w:rPr>
          <w:rFonts w:eastAsia="Times New Roman"/>
          <w:lang w:val="fr-CA"/>
        </w:rPr>
        <w:t xml:space="preserve">précipité </w:t>
      </w:r>
      <w:r w:rsidRPr="00E02C4D">
        <w:rPr>
          <w:rFonts w:eastAsia="Times New Roman"/>
          <w:lang w:val="fr-CA"/>
        </w:rPr>
        <w:t xml:space="preserve">certains éleveurs de porcs </w:t>
      </w:r>
      <w:r w:rsidR="00D52482" w:rsidRPr="00E02C4D">
        <w:rPr>
          <w:rFonts w:eastAsia="Times New Roman"/>
          <w:lang w:val="fr-CA"/>
        </w:rPr>
        <w:t>dans une situation financière extrêmement difficile.</w:t>
      </w:r>
      <w:r w:rsidR="00AF6D1B" w:rsidRPr="00E02C4D">
        <w:rPr>
          <w:rFonts w:eastAsia="Times New Roman"/>
          <w:lang w:val="fr-CA"/>
        </w:rPr>
        <w:t xml:space="preserve"> </w:t>
      </w:r>
      <w:r w:rsidR="00D52482" w:rsidRPr="00E02C4D">
        <w:rPr>
          <w:rFonts w:eastAsia="Times New Roman"/>
          <w:lang w:val="fr-CA"/>
        </w:rPr>
        <w:t>Alors que certains producteurs ont été en mesure d’atténuer les effets de la volatili</w:t>
      </w:r>
      <w:r w:rsidR="00155D8C" w:rsidRPr="00E02C4D">
        <w:rPr>
          <w:rFonts w:eastAsia="Times New Roman"/>
          <w:lang w:val="fr-CA"/>
        </w:rPr>
        <w:t>t</w:t>
      </w:r>
      <w:r w:rsidR="00D52482" w:rsidRPr="00E02C4D">
        <w:rPr>
          <w:rFonts w:eastAsia="Times New Roman"/>
          <w:lang w:val="fr-CA"/>
        </w:rPr>
        <w:t xml:space="preserve">é des marchés et des pertes, </w:t>
      </w:r>
      <w:r w:rsidR="00155D8C" w:rsidRPr="00E02C4D">
        <w:rPr>
          <w:rFonts w:eastAsia="Times New Roman"/>
          <w:lang w:val="fr-CA"/>
        </w:rPr>
        <w:t>un nombre important d’entre eux n’ont pas accès aux ressources dont ils ont besoin pour surmonter cette crise sans précédent.</w:t>
      </w:r>
    </w:p>
    <w:p w14:paraId="289A49EF" w14:textId="05D1BCD1" w:rsidR="00AF6D1B" w:rsidRPr="00E02C4D" w:rsidRDefault="00197697" w:rsidP="00AF6D1B">
      <w:pPr>
        <w:rPr>
          <w:rFonts w:eastAsia="Times New Roman"/>
          <w:lang w:val="fr-CA"/>
        </w:rPr>
      </w:pPr>
      <w:r w:rsidRPr="00E02C4D">
        <w:rPr>
          <w:rFonts w:eastAsia="Times New Roman"/>
          <w:lang w:val="fr-CA"/>
        </w:rPr>
        <w:t>Certains programmes leur sont utiles</w:t>
      </w:r>
      <w:r w:rsidR="00AF6D1B" w:rsidRPr="00E02C4D">
        <w:rPr>
          <w:rFonts w:eastAsia="Times New Roman"/>
          <w:lang w:val="fr-CA"/>
        </w:rPr>
        <w:t xml:space="preserve">, </w:t>
      </w:r>
      <w:r w:rsidRPr="00E02C4D">
        <w:rPr>
          <w:rFonts w:eastAsia="Times New Roman"/>
          <w:lang w:val="fr-CA"/>
        </w:rPr>
        <w:t xml:space="preserve">mais d’autres, comme les </w:t>
      </w:r>
      <w:r w:rsidR="008B2D40" w:rsidRPr="00E02C4D">
        <w:rPr>
          <w:rFonts w:eastAsia="Times New Roman"/>
          <w:lang w:val="fr-CA"/>
        </w:rPr>
        <w:t>paiements</w:t>
      </w:r>
      <w:r w:rsidRPr="00E02C4D">
        <w:rPr>
          <w:rFonts w:eastAsia="Times New Roman"/>
          <w:lang w:val="fr-CA"/>
        </w:rPr>
        <w:t xml:space="preserve"> </w:t>
      </w:r>
      <w:r w:rsidR="008B2D40" w:rsidRPr="00E02C4D">
        <w:rPr>
          <w:rFonts w:eastAsia="Times New Roman"/>
          <w:lang w:val="fr-CA"/>
        </w:rPr>
        <w:t>provisoires d’Agri-stabilité, n</w:t>
      </w:r>
      <w:r w:rsidR="00684CFC" w:rsidRPr="00E02C4D">
        <w:rPr>
          <w:rFonts w:eastAsia="Times New Roman"/>
          <w:lang w:val="fr-CA"/>
        </w:rPr>
        <w:t>e</w:t>
      </w:r>
      <w:r w:rsidR="008B2D40" w:rsidRPr="00E02C4D">
        <w:rPr>
          <w:rFonts w:eastAsia="Times New Roman"/>
          <w:lang w:val="fr-CA"/>
        </w:rPr>
        <w:t xml:space="preserve"> le sont pas. L’absence d’intervention ciblée a </w:t>
      </w:r>
      <w:r w:rsidR="00FD082C" w:rsidRPr="00E02C4D">
        <w:rPr>
          <w:rFonts w:eastAsia="Times New Roman"/>
          <w:lang w:val="fr-CA"/>
        </w:rPr>
        <w:t xml:space="preserve">provoqué pour </w:t>
      </w:r>
      <w:r w:rsidR="008B2D40" w:rsidRPr="00E02C4D">
        <w:rPr>
          <w:rFonts w:eastAsia="Times New Roman"/>
          <w:lang w:val="fr-CA"/>
        </w:rPr>
        <w:t xml:space="preserve">certains éleveurs </w:t>
      </w:r>
      <w:r w:rsidR="00FD082C" w:rsidRPr="00E02C4D">
        <w:rPr>
          <w:rFonts w:eastAsia="Times New Roman"/>
          <w:lang w:val="fr-CA"/>
        </w:rPr>
        <w:lastRenderedPageBreak/>
        <w:t xml:space="preserve">une crise de liquidités qui risque </w:t>
      </w:r>
      <w:r w:rsidR="00BC214D" w:rsidRPr="00E02C4D">
        <w:rPr>
          <w:rFonts w:eastAsia="Times New Roman"/>
          <w:lang w:val="fr-CA"/>
        </w:rPr>
        <w:t>d’obliger un nombre important de fermes familiales canadienne</w:t>
      </w:r>
      <w:r w:rsidR="004C7A8E">
        <w:rPr>
          <w:rFonts w:eastAsia="Times New Roman"/>
          <w:lang w:val="fr-CA"/>
        </w:rPr>
        <w:t>s</w:t>
      </w:r>
      <w:r w:rsidR="00BC214D" w:rsidRPr="00E02C4D">
        <w:rPr>
          <w:rFonts w:eastAsia="Times New Roman"/>
          <w:lang w:val="fr-CA"/>
        </w:rPr>
        <w:t xml:space="preserve"> à quitter la production porcine.</w:t>
      </w:r>
    </w:p>
    <w:p w14:paraId="2DB400D4" w14:textId="078ACD2F" w:rsidR="00AF6D1B" w:rsidRPr="00E02C4D" w:rsidRDefault="00BC214D" w:rsidP="00AF6D1B">
      <w:pPr>
        <w:rPr>
          <w:rFonts w:eastAsia="Times New Roman"/>
          <w:lang w:val="fr-CA"/>
        </w:rPr>
      </w:pPr>
      <w:r w:rsidRPr="00E02C4D">
        <w:rPr>
          <w:rFonts w:eastAsia="Times New Roman"/>
          <w:lang w:val="fr-CA"/>
        </w:rPr>
        <w:t>Afin de prévenir les conséquences dévastatrices d’un</w:t>
      </w:r>
      <w:r w:rsidR="00DD305C" w:rsidRPr="00E02C4D">
        <w:rPr>
          <w:rFonts w:eastAsia="Times New Roman"/>
          <w:lang w:val="fr-CA"/>
        </w:rPr>
        <w:t xml:space="preserve"> abandon massif de la production et une rationalisation de la production porcine au Canada, le gouvernement fédéral doit </w:t>
      </w:r>
      <w:r w:rsidR="00AB1D2C" w:rsidRPr="00E02C4D">
        <w:rPr>
          <w:rFonts w:eastAsia="Times New Roman"/>
          <w:lang w:val="fr-CA"/>
        </w:rPr>
        <w:t xml:space="preserve">procurer rapidement une aide financière d’urgence </w:t>
      </w:r>
      <w:r w:rsidR="00DE22B7" w:rsidRPr="00E02C4D">
        <w:rPr>
          <w:rFonts w:eastAsia="Times New Roman"/>
          <w:lang w:val="fr-CA"/>
        </w:rPr>
        <w:t xml:space="preserve">en offrant un </w:t>
      </w:r>
      <w:r w:rsidR="00301335" w:rsidRPr="00E02C4D">
        <w:rPr>
          <w:rFonts w:eastAsia="Times New Roman"/>
          <w:lang w:val="fr-CA"/>
        </w:rPr>
        <w:t>programme de fonds ciblés</w:t>
      </w:r>
      <w:r w:rsidR="00DE22B7" w:rsidRPr="00E02C4D">
        <w:rPr>
          <w:rFonts w:eastAsia="Times New Roman"/>
          <w:lang w:val="fr-CA"/>
        </w:rPr>
        <w:t xml:space="preserve"> aux éleveurs.</w:t>
      </w:r>
    </w:p>
    <w:p w14:paraId="6CE55CA7" w14:textId="3F71D155" w:rsidR="00AF6D1B" w:rsidRPr="00E02C4D" w:rsidRDefault="00301335" w:rsidP="00AF6D1B">
      <w:pPr>
        <w:spacing w:after="0"/>
        <w:rPr>
          <w:rFonts w:eastAsia="Times New Roman"/>
          <w:lang w:val="fr-CA"/>
        </w:rPr>
      </w:pPr>
      <w:r w:rsidRPr="00E02C4D">
        <w:rPr>
          <w:rFonts w:eastAsia="Times New Roman"/>
          <w:lang w:val="fr-CA"/>
        </w:rPr>
        <w:t xml:space="preserve">Le soutien d’urgence </w:t>
      </w:r>
      <w:r w:rsidR="00E40F02" w:rsidRPr="00E02C4D">
        <w:rPr>
          <w:rFonts w:eastAsia="Times New Roman"/>
          <w:lang w:val="fr-CA"/>
        </w:rPr>
        <w:t>devra répondre aux critères suivants :</w:t>
      </w:r>
    </w:p>
    <w:p w14:paraId="7FD136EF" w14:textId="1CC58196" w:rsidR="00AF6D1B" w:rsidRPr="00F3143C" w:rsidRDefault="00F355DC" w:rsidP="00AF6D1B">
      <w:pPr>
        <w:pStyle w:val="ListParagraph"/>
        <w:numPr>
          <w:ilvl w:val="0"/>
          <w:numId w:val="4"/>
        </w:numPr>
        <w:rPr>
          <w:rFonts w:asciiTheme="minorHAnsi" w:eastAsia="Times New Roman" w:hAnsiTheme="minorHAnsi"/>
          <w:lang w:val="fr-CA"/>
        </w:rPr>
      </w:pPr>
      <w:r w:rsidRPr="00F3143C">
        <w:rPr>
          <w:rFonts w:asciiTheme="minorHAnsi" w:eastAsia="Times New Roman" w:hAnsiTheme="minorHAnsi"/>
          <w:lang w:val="fr-CA"/>
        </w:rPr>
        <w:t>Cibler les éleveurs qui font face à d’importantes pertes et qui risquent de devoir abandonner la production.</w:t>
      </w:r>
    </w:p>
    <w:p w14:paraId="017A66DC" w14:textId="1FA43197" w:rsidR="0067792C" w:rsidRPr="00F3143C" w:rsidRDefault="00F8504D" w:rsidP="00AF6D1B">
      <w:pPr>
        <w:pStyle w:val="ListParagraph"/>
        <w:numPr>
          <w:ilvl w:val="0"/>
          <w:numId w:val="4"/>
        </w:numPr>
        <w:rPr>
          <w:rFonts w:asciiTheme="minorHAnsi" w:eastAsia="Times New Roman" w:hAnsiTheme="minorHAnsi"/>
          <w:lang w:val="fr-CA"/>
        </w:rPr>
      </w:pPr>
      <w:r w:rsidRPr="00F3143C">
        <w:rPr>
          <w:rFonts w:asciiTheme="minorHAnsi" w:eastAsia="Times New Roman" w:hAnsiTheme="minorHAnsi"/>
          <w:lang w:val="fr-CA"/>
        </w:rPr>
        <w:t>Doi</w:t>
      </w:r>
      <w:r w:rsidR="00CF6904" w:rsidRPr="00F3143C">
        <w:rPr>
          <w:rFonts w:asciiTheme="minorHAnsi" w:eastAsia="Times New Roman" w:hAnsiTheme="minorHAnsi"/>
          <w:lang w:val="fr-CA"/>
        </w:rPr>
        <w:t>s</w:t>
      </w:r>
      <w:r w:rsidRPr="00F3143C">
        <w:rPr>
          <w:rFonts w:asciiTheme="minorHAnsi" w:eastAsia="Times New Roman" w:hAnsiTheme="minorHAnsi"/>
          <w:lang w:val="fr-CA"/>
        </w:rPr>
        <w:t xml:space="preserve"> être offert bientôt.</w:t>
      </w:r>
      <w:r w:rsidR="0067792C" w:rsidRPr="00F3143C">
        <w:rPr>
          <w:rFonts w:asciiTheme="minorHAnsi" w:eastAsia="Times New Roman" w:hAnsiTheme="minorHAnsi"/>
          <w:lang w:val="fr-CA"/>
        </w:rPr>
        <w:t xml:space="preserve"> </w:t>
      </w:r>
      <w:r w:rsidRPr="00F3143C">
        <w:rPr>
          <w:rFonts w:asciiTheme="minorHAnsi" w:eastAsia="Times New Roman" w:hAnsiTheme="minorHAnsi"/>
          <w:lang w:val="fr-CA"/>
        </w:rPr>
        <w:t xml:space="preserve">Les éleveurs subissent </w:t>
      </w:r>
      <w:r w:rsidR="00132F13" w:rsidRPr="00F3143C">
        <w:rPr>
          <w:rFonts w:asciiTheme="minorHAnsi" w:eastAsia="Times New Roman" w:hAnsiTheme="minorHAnsi"/>
          <w:lang w:val="fr-CA"/>
        </w:rPr>
        <w:t xml:space="preserve">depuis des mois </w:t>
      </w:r>
      <w:r w:rsidRPr="00F3143C">
        <w:rPr>
          <w:rFonts w:asciiTheme="minorHAnsi" w:eastAsia="Times New Roman" w:hAnsiTheme="minorHAnsi"/>
          <w:lang w:val="fr-CA"/>
        </w:rPr>
        <w:t>des pertes majeur</w:t>
      </w:r>
      <w:r w:rsidR="00132F13" w:rsidRPr="00F3143C">
        <w:rPr>
          <w:rFonts w:asciiTheme="minorHAnsi" w:eastAsia="Times New Roman" w:hAnsiTheme="minorHAnsi"/>
          <w:lang w:val="fr-CA"/>
        </w:rPr>
        <w:t>e</w:t>
      </w:r>
      <w:r w:rsidRPr="00F3143C">
        <w:rPr>
          <w:rFonts w:asciiTheme="minorHAnsi" w:eastAsia="Times New Roman" w:hAnsiTheme="minorHAnsi"/>
          <w:lang w:val="fr-CA"/>
        </w:rPr>
        <w:t xml:space="preserve">s </w:t>
      </w:r>
      <w:r w:rsidR="00132F13" w:rsidRPr="00F3143C">
        <w:rPr>
          <w:rFonts w:asciiTheme="minorHAnsi" w:eastAsia="Times New Roman" w:hAnsiTheme="minorHAnsi"/>
          <w:lang w:val="fr-CA"/>
        </w:rPr>
        <w:t>qui ne peuvent pas durer.</w:t>
      </w:r>
    </w:p>
    <w:p w14:paraId="56D40710" w14:textId="25B31C5A" w:rsidR="0067792C" w:rsidRPr="00F3143C" w:rsidRDefault="00141A56" w:rsidP="0067792C">
      <w:pPr>
        <w:pStyle w:val="ListParagraph"/>
        <w:numPr>
          <w:ilvl w:val="0"/>
          <w:numId w:val="4"/>
        </w:numPr>
        <w:rPr>
          <w:rFonts w:asciiTheme="minorHAnsi" w:eastAsia="Times New Roman" w:hAnsiTheme="minorHAnsi"/>
          <w:lang w:val="fr-CA"/>
        </w:rPr>
      </w:pPr>
      <w:r w:rsidRPr="00F3143C">
        <w:rPr>
          <w:rFonts w:asciiTheme="minorHAnsi" w:eastAsia="Times New Roman" w:hAnsiTheme="minorHAnsi"/>
          <w:lang w:val="fr-CA"/>
        </w:rPr>
        <w:t xml:space="preserve">Offrir des fonds suffisants pour donner aux éleveurs le temps de </w:t>
      </w:r>
      <w:r w:rsidR="007A2593" w:rsidRPr="00F3143C">
        <w:rPr>
          <w:rFonts w:asciiTheme="minorHAnsi" w:eastAsia="Times New Roman" w:hAnsiTheme="minorHAnsi"/>
          <w:lang w:val="fr-CA"/>
        </w:rPr>
        <w:t>relancer leur production. Certains d’entre eux ont besoin d’une aide d’urgence de</w:t>
      </w:r>
      <w:r w:rsidR="0067792C" w:rsidRPr="00F3143C">
        <w:rPr>
          <w:rFonts w:asciiTheme="minorHAnsi" w:eastAsia="Times New Roman" w:hAnsiTheme="minorHAnsi"/>
          <w:lang w:val="fr-CA"/>
        </w:rPr>
        <w:t xml:space="preserve"> 20</w:t>
      </w:r>
      <w:r w:rsidR="007A2593" w:rsidRPr="00F3143C">
        <w:rPr>
          <w:rFonts w:asciiTheme="minorHAnsi" w:eastAsia="Times New Roman" w:hAnsiTheme="minorHAnsi"/>
          <w:lang w:val="fr-CA"/>
        </w:rPr>
        <w:t> $ par porc ou plus.</w:t>
      </w:r>
    </w:p>
    <w:p w14:paraId="704648E0" w14:textId="77777777" w:rsidR="0067792C" w:rsidRPr="00E02C4D" w:rsidRDefault="0067792C" w:rsidP="0067792C">
      <w:pPr>
        <w:pStyle w:val="ListParagraph"/>
        <w:rPr>
          <w:rFonts w:eastAsia="Times New Roman"/>
          <w:lang w:val="fr-CA"/>
        </w:rPr>
      </w:pPr>
    </w:p>
    <w:p w14:paraId="0AF1D765" w14:textId="3850C970" w:rsidR="0067792C" w:rsidRPr="00E02C4D" w:rsidRDefault="009C3983" w:rsidP="0067792C">
      <w:pPr>
        <w:rPr>
          <w:rFonts w:eastAsia="Times New Roman"/>
          <w:lang w:val="fr-CA"/>
        </w:rPr>
      </w:pPr>
      <w:r w:rsidRPr="00E02C4D">
        <w:rPr>
          <w:rFonts w:eastAsia="Times New Roman"/>
          <w:lang w:val="fr-CA"/>
        </w:rPr>
        <w:t xml:space="preserve">Si l’on prend à titre d’exemple la </w:t>
      </w:r>
      <w:r w:rsidR="00F15356" w:rsidRPr="00E02C4D">
        <w:rPr>
          <w:rFonts w:eastAsia="Times New Roman"/>
          <w:lang w:val="fr-CA"/>
        </w:rPr>
        <w:t>Subvention salariale d’urg</w:t>
      </w:r>
      <w:r w:rsidRPr="00E02C4D">
        <w:rPr>
          <w:rFonts w:eastAsia="Times New Roman"/>
          <w:lang w:val="fr-CA"/>
        </w:rPr>
        <w:t>ence du Canada</w:t>
      </w:r>
      <w:r w:rsidR="0067792C" w:rsidRPr="00E02C4D">
        <w:rPr>
          <w:rFonts w:eastAsia="Times New Roman"/>
          <w:lang w:val="fr-CA"/>
        </w:rPr>
        <w:t xml:space="preserve">, </w:t>
      </w:r>
      <w:r w:rsidR="00A91D26" w:rsidRPr="00E02C4D">
        <w:rPr>
          <w:rFonts w:eastAsia="Times New Roman"/>
          <w:lang w:val="fr-CA"/>
        </w:rPr>
        <w:t xml:space="preserve">le gouvernement pourrait verser </w:t>
      </w:r>
      <w:r w:rsidR="0067792C" w:rsidRPr="00E02C4D">
        <w:rPr>
          <w:rFonts w:eastAsia="Times New Roman"/>
          <w:lang w:val="fr-CA"/>
        </w:rPr>
        <w:t>20</w:t>
      </w:r>
      <w:r w:rsidR="00A91D26" w:rsidRPr="00E02C4D">
        <w:rPr>
          <w:rFonts w:eastAsia="Times New Roman"/>
          <w:lang w:val="fr-CA"/>
        </w:rPr>
        <w:t> $</w:t>
      </w:r>
      <w:r w:rsidR="003B166E">
        <w:rPr>
          <w:rFonts w:eastAsia="Times New Roman"/>
          <w:lang w:val="fr-CA"/>
        </w:rPr>
        <w:t xml:space="preserve"> </w:t>
      </w:r>
      <w:r w:rsidR="00A91D26" w:rsidRPr="00E02C4D">
        <w:rPr>
          <w:rFonts w:eastAsia="Times New Roman"/>
          <w:lang w:val="fr-CA"/>
        </w:rPr>
        <w:t xml:space="preserve">par porc pour chaque porc vendu au cours d’un trimestre si l’éleveur a subi une perte de revenus de </w:t>
      </w:r>
      <w:r w:rsidR="0067792C" w:rsidRPr="00E02C4D">
        <w:rPr>
          <w:rFonts w:eastAsia="Times New Roman"/>
          <w:lang w:val="fr-CA"/>
        </w:rPr>
        <w:t>30</w:t>
      </w:r>
      <w:r w:rsidR="00A91D26" w:rsidRPr="00E02C4D">
        <w:rPr>
          <w:rFonts w:eastAsia="Times New Roman"/>
          <w:lang w:val="fr-CA"/>
        </w:rPr>
        <w:t> </w:t>
      </w:r>
      <w:r w:rsidR="0067792C" w:rsidRPr="00E02C4D">
        <w:rPr>
          <w:rFonts w:eastAsia="Times New Roman"/>
          <w:lang w:val="fr-CA"/>
        </w:rPr>
        <w:t xml:space="preserve">% </w:t>
      </w:r>
      <w:r w:rsidR="00A91D26" w:rsidRPr="00E02C4D">
        <w:rPr>
          <w:rFonts w:eastAsia="Times New Roman"/>
          <w:lang w:val="fr-CA"/>
        </w:rPr>
        <w:t>ou plus comparativement à l’année précédente.</w:t>
      </w:r>
      <w:r w:rsidR="0067792C" w:rsidRPr="00E02C4D">
        <w:rPr>
          <w:rFonts w:eastAsia="Times New Roman"/>
          <w:lang w:val="fr-CA"/>
        </w:rPr>
        <w:t xml:space="preserve"> </w:t>
      </w:r>
    </w:p>
    <w:p w14:paraId="297E4652" w14:textId="77777777" w:rsidR="001950A1" w:rsidRPr="00E02C4D" w:rsidRDefault="00856C28" w:rsidP="001950A1">
      <w:pPr>
        <w:pStyle w:val="IntenseQuote"/>
        <w:rPr>
          <w:lang w:val="fr-CA"/>
        </w:rPr>
      </w:pPr>
      <w:r w:rsidRPr="00E02C4D">
        <w:rPr>
          <w:lang w:val="fr-CA"/>
        </w:rPr>
        <w:t>Recomm</w:t>
      </w:r>
      <w:r w:rsidR="001950A1" w:rsidRPr="00E02C4D">
        <w:rPr>
          <w:lang w:val="fr-CA"/>
        </w:rPr>
        <w:t>a</w:t>
      </w:r>
      <w:r w:rsidRPr="00E02C4D">
        <w:rPr>
          <w:lang w:val="fr-CA"/>
        </w:rPr>
        <w:t>ndation 1</w:t>
      </w:r>
      <w:r w:rsidR="001950A1" w:rsidRPr="00E02C4D">
        <w:rPr>
          <w:lang w:val="fr-CA"/>
        </w:rPr>
        <w:t xml:space="preserve"> </w:t>
      </w:r>
      <w:r w:rsidRPr="00E02C4D">
        <w:rPr>
          <w:lang w:val="fr-CA"/>
        </w:rPr>
        <w:t>:</w:t>
      </w:r>
      <w:r w:rsidR="00AF6D1B" w:rsidRPr="00E02C4D">
        <w:rPr>
          <w:lang w:val="fr-CA"/>
        </w:rPr>
        <w:t xml:space="preserve"> </w:t>
      </w:r>
      <w:r w:rsidR="001950A1" w:rsidRPr="00E02C4D">
        <w:rPr>
          <w:lang w:val="fr-CA"/>
        </w:rPr>
        <w:t>Que le gouvernement protège la viabilité de l’industrie porcine canadienne en offrant un soutien d’urgence en argent aux éleveurs de porcs qui subissent une extrême pression financière en raison de la COVID-19.</w:t>
      </w:r>
    </w:p>
    <w:p w14:paraId="3C6043BB" w14:textId="4942FDEF" w:rsidR="00F3143C" w:rsidRPr="00F3143C" w:rsidRDefault="00F3143C" w:rsidP="001E1CD8">
      <w:pPr>
        <w:rPr>
          <w:rFonts w:ascii="Fira Sans SemiBold" w:eastAsia="Times New Roman" w:hAnsi="Fira Sans SemiBold"/>
          <w:lang w:val="fr-CA"/>
        </w:rPr>
      </w:pPr>
      <w:r w:rsidRPr="00F3143C">
        <w:rPr>
          <w:rFonts w:ascii="Fira Sans SemiBold" w:eastAsia="Times New Roman" w:hAnsi="Fira Sans SemiBold"/>
          <w:lang w:val="fr-CA"/>
        </w:rPr>
        <w:t xml:space="preserve">Assurer l’avenir de la gestion de la volatilité et des risques </w:t>
      </w:r>
    </w:p>
    <w:p w14:paraId="6B44DA03" w14:textId="4416DE70" w:rsidR="00623E9F" w:rsidRPr="00E02C4D" w:rsidRDefault="00A91D26" w:rsidP="001E1CD8">
      <w:pPr>
        <w:rPr>
          <w:rFonts w:eastAsia="Times New Roman"/>
          <w:lang w:val="fr-CA"/>
        </w:rPr>
      </w:pPr>
      <w:r w:rsidRPr="00E02C4D">
        <w:rPr>
          <w:rFonts w:eastAsia="Times New Roman"/>
          <w:lang w:val="fr-CA"/>
        </w:rPr>
        <w:t xml:space="preserve">Outre </w:t>
      </w:r>
      <w:r w:rsidR="001953F6" w:rsidRPr="00E02C4D">
        <w:rPr>
          <w:rFonts w:eastAsia="Times New Roman"/>
          <w:lang w:val="fr-CA"/>
        </w:rPr>
        <w:t>d’importantes pertes, la pandémie de</w:t>
      </w:r>
      <w:r w:rsidR="00BC35A2" w:rsidRPr="00E02C4D">
        <w:rPr>
          <w:rFonts w:eastAsia="Times New Roman"/>
          <w:lang w:val="fr-CA"/>
        </w:rPr>
        <w:t xml:space="preserve"> COVID-19 </w:t>
      </w:r>
      <w:r w:rsidR="001953F6" w:rsidRPr="00E02C4D">
        <w:rPr>
          <w:rFonts w:eastAsia="Times New Roman"/>
          <w:lang w:val="fr-CA"/>
        </w:rPr>
        <w:t xml:space="preserve">a accru les risques et l’exposition à la volatilité des marchés pour les </w:t>
      </w:r>
      <w:r w:rsidR="0069009F" w:rsidRPr="00E02C4D">
        <w:rPr>
          <w:rFonts w:eastAsia="Times New Roman"/>
          <w:lang w:val="fr-CA"/>
        </w:rPr>
        <w:t xml:space="preserve">éleveurs de porcs canadiens </w:t>
      </w:r>
      <w:r w:rsidR="009A1A0C" w:rsidRPr="00E02C4D">
        <w:rPr>
          <w:rFonts w:eastAsia="Times New Roman"/>
          <w:lang w:val="fr-CA"/>
        </w:rPr>
        <w:t>dans un avenir prévisible.</w:t>
      </w:r>
      <w:r w:rsidR="002D5D26" w:rsidRPr="00E02C4D">
        <w:rPr>
          <w:rFonts w:eastAsia="Times New Roman"/>
          <w:lang w:val="fr-CA"/>
        </w:rPr>
        <w:t xml:space="preserve"> </w:t>
      </w:r>
    </w:p>
    <w:p w14:paraId="3D88ED3A" w14:textId="58753DE6" w:rsidR="006920C5" w:rsidRPr="00E02C4D" w:rsidRDefault="00A05FED" w:rsidP="001E1CD8">
      <w:pPr>
        <w:rPr>
          <w:rFonts w:eastAsia="Times New Roman"/>
          <w:lang w:val="fr-CA"/>
        </w:rPr>
      </w:pPr>
      <w:r w:rsidRPr="00E02C4D">
        <w:rPr>
          <w:rFonts w:eastAsia="Times New Roman"/>
          <w:lang w:val="fr-CA"/>
        </w:rPr>
        <w:t>La suite des programmes gouvernementaux en gestion des risques</w:t>
      </w:r>
      <w:r w:rsidR="002D5D26" w:rsidRPr="00E02C4D">
        <w:rPr>
          <w:rFonts w:eastAsia="Times New Roman"/>
          <w:lang w:val="fr-CA"/>
        </w:rPr>
        <w:t>,</w:t>
      </w:r>
      <w:r w:rsidR="00623E9F" w:rsidRPr="00E02C4D">
        <w:rPr>
          <w:rFonts w:eastAsia="Times New Roman"/>
          <w:lang w:val="fr-CA"/>
        </w:rPr>
        <w:t xml:space="preserve"> </w:t>
      </w:r>
      <w:r w:rsidRPr="00E02C4D">
        <w:rPr>
          <w:rFonts w:eastAsia="Times New Roman"/>
          <w:lang w:val="fr-CA"/>
        </w:rPr>
        <w:t xml:space="preserve">incluant le programme Agri-stabilité, </w:t>
      </w:r>
      <w:r w:rsidR="00182D42" w:rsidRPr="00E02C4D">
        <w:rPr>
          <w:rFonts w:eastAsia="Times New Roman"/>
          <w:lang w:val="fr-CA"/>
        </w:rPr>
        <w:t xml:space="preserve">est </w:t>
      </w:r>
      <w:r w:rsidR="00CF6904">
        <w:rPr>
          <w:rFonts w:eastAsia="Times New Roman"/>
          <w:lang w:val="fr-CA"/>
        </w:rPr>
        <w:t>censée</w:t>
      </w:r>
      <w:r w:rsidR="00182D42" w:rsidRPr="00E02C4D">
        <w:rPr>
          <w:rFonts w:eastAsia="Times New Roman"/>
          <w:lang w:val="fr-CA"/>
        </w:rPr>
        <w:t xml:space="preserve"> </w:t>
      </w:r>
      <w:r w:rsidR="00410449" w:rsidRPr="00E02C4D">
        <w:rPr>
          <w:rFonts w:eastAsia="Times New Roman"/>
          <w:lang w:val="fr-CA"/>
        </w:rPr>
        <w:t xml:space="preserve">servir </w:t>
      </w:r>
      <w:r w:rsidR="00F167AC" w:rsidRPr="00E02C4D">
        <w:rPr>
          <w:rFonts w:eastAsia="Times New Roman"/>
          <w:lang w:val="fr-CA"/>
        </w:rPr>
        <w:t>de mesure d’atténuation en cas d’urgence afin de permettre aux agriculteurs de continuer à produire des aliments malgré la volatilité sans précédent des marchés.</w:t>
      </w:r>
      <w:r w:rsidR="001E1CD8" w:rsidRPr="00E02C4D">
        <w:rPr>
          <w:rFonts w:eastAsia="Times New Roman"/>
          <w:lang w:val="fr-CA"/>
        </w:rPr>
        <w:t xml:space="preserve"> </w:t>
      </w:r>
    </w:p>
    <w:p w14:paraId="7BA8A10D" w14:textId="24D47D18" w:rsidR="001E1CD8" w:rsidRPr="00E02C4D" w:rsidRDefault="003E4F90" w:rsidP="001E1CD8">
      <w:pPr>
        <w:rPr>
          <w:rFonts w:eastAsia="Times New Roman"/>
          <w:lang w:val="fr-CA"/>
        </w:rPr>
      </w:pPr>
      <w:r w:rsidRPr="00E02C4D">
        <w:rPr>
          <w:rFonts w:eastAsia="Times New Roman"/>
          <w:lang w:val="fr-CA"/>
        </w:rPr>
        <w:t xml:space="preserve">Malheureusement, Agri-stabilité est un programme </w:t>
      </w:r>
      <w:r w:rsidR="002A3FEC" w:rsidRPr="00E02C4D">
        <w:rPr>
          <w:rFonts w:eastAsia="Times New Roman"/>
          <w:lang w:val="fr-CA"/>
        </w:rPr>
        <w:t>qui ne fonctionne pas</w:t>
      </w:r>
      <w:r w:rsidR="00106171" w:rsidRPr="00E02C4D">
        <w:rPr>
          <w:rFonts w:eastAsia="Times New Roman"/>
          <w:lang w:val="fr-CA"/>
        </w:rPr>
        <w:t xml:space="preserve">. </w:t>
      </w:r>
      <w:r w:rsidR="002A3FEC" w:rsidRPr="00E02C4D">
        <w:rPr>
          <w:rFonts w:eastAsia="Times New Roman"/>
          <w:lang w:val="fr-CA"/>
        </w:rPr>
        <w:t>Il ne permet pas d’aider les éleveurs de porcs à gérer les risques associés à la production d</w:t>
      </w:r>
      <w:r w:rsidR="00644B77" w:rsidRPr="00E02C4D">
        <w:rPr>
          <w:rFonts w:eastAsia="Times New Roman"/>
          <w:lang w:val="fr-CA"/>
        </w:rPr>
        <w:t>’un aliment protéiné abordable et de qualité</w:t>
      </w:r>
      <w:r w:rsidR="00CF6904">
        <w:rPr>
          <w:rFonts w:eastAsia="Times New Roman"/>
          <w:lang w:val="fr-CA"/>
        </w:rPr>
        <w:t>,</w:t>
      </w:r>
      <w:r w:rsidR="00644B77" w:rsidRPr="00E02C4D">
        <w:rPr>
          <w:rFonts w:eastAsia="Times New Roman"/>
          <w:lang w:val="fr-CA"/>
        </w:rPr>
        <w:t xml:space="preserve"> réclamé et requis par les familles canadiennes.</w:t>
      </w:r>
      <w:r w:rsidR="001E1CD8" w:rsidRPr="00E02C4D">
        <w:rPr>
          <w:rFonts w:eastAsia="Times New Roman"/>
          <w:lang w:val="fr-CA"/>
        </w:rPr>
        <w:t xml:space="preserve"> </w:t>
      </w:r>
    </w:p>
    <w:p w14:paraId="2B426921" w14:textId="4AF04BE3" w:rsidR="009D57BC" w:rsidRPr="00E02C4D" w:rsidRDefault="00B27CAC" w:rsidP="001E1CD8">
      <w:pPr>
        <w:rPr>
          <w:rFonts w:eastAsia="Times New Roman"/>
          <w:lang w:val="fr-CA"/>
        </w:rPr>
      </w:pPr>
      <w:r w:rsidRPr="00E02C4D">
        <w:rPr>
          <w:rFonts w:eastAsia="Times New Roman"/>
          <w:lang w:val="fr-CA"/>
        </w:rPr>
        <w:t>Cependant, des améliorations ciblées peuvent régler certains des problèmes associés au programme Agri-stabilité.</w:t>
      </w:r>
      <w:r w:rsidR="00D148F9" w:rsidRPr="00E02C4D">
        <w:rPr>
          <w:rFonts w:eastAsia="Times New Roman"/>
          <w:lang w:val="fr-CA"/>
        </w:rPr>
        <w:t xml:space="preserve"> </w:t>
      </w:r>
    </w:p>
    <w:p w14:paraId="651B0533" w14:textId="0353F3C0" w:rsidR="00D909CE" w:rsidRPr="00E02C4D" w:rsidRDefault="00587D9A" w:rsidP="001E1CD8">
      <w:pPr>
        <w:rPr>
          <w:rFonts w:eastAsia="Times New Roman"/>
          <w:lang w:val="fr-CA"/>
        </w:rPr>
      </w:pPr>
      <w:r w:rsidRPr="00E02C4D">
        <w:rPr>
          <w:rFonts w:eastAsia="Times New Roman"/>
          <w:lang w:val="fr-CA"/>
        </w:rPr>
        <w:t xml:space="preserve">La hausse du seuil de déclenchement à 85 % </w:t>
      </w:r>
      <w:r w:rsidR="00774123" w:rsidRPr="00E02C4D">
        <w:rPr>
          <w:rFonts w:eastAsia="Times New Roman"/>
          <w:lang w:val="fr-CA"/>
        </w:rPr>
        <w:t>permettrait aux éleveurs d</w:t>
      </w:r>
      <w:r w:rsidR="00E75834" w:rsidRPr="00E02C4D">
        <w:rPr>
          <w:rFonts w:eastAsia="Times New Roman"/>
          <w:lang w:val="fr-CA"/>
        </w:rPr>
        <w:t>e savoir qu’ils peuvent utiliser le programme s’ils en ont besoin</w:t>
      </w:r>
      <w:r w:rsidR="001E1CD8" w:rsidRPr="00E02C4D">
        <w:rPr>
          <w:rFonts w:eastAsia="Times New Roman"/>
          <w:lang w:val="fr-CA"/>
        </w:rPr>
        <w:t>.</w:t>
      </w:r>
      <w:r w:rsidR="009D57BC" w:rsidRPr="00E02C4D">
        <w:rPr>
          <w:rFonts w:eastAsia="Times New Roman"/>
          <w:lang w:val="fr-CA"/>
        </w:rPr>
        <w:t xml:space="preserve"> </w:t>
      </w:r>
      <w:r w:rsidR="00E75834" w:rsidRPr="00E02C4D">
        <w:rPr>
          <w:rFonts w:eastAsia="Times New Roman"/>
          <w:lang w:val="fr-CA"/>
        </w:rPr>
        <w:t xml:space="preserve">Un seuil de déclenchement à </w:t>
      </w:r>
      <w:r w:rsidR="009D57BC" w:rsidRPr="00E02C4D">
        <w:rPr>
          <w:rFonts w:eastAsia="Times New Roman"/>
          <w:lang w:val="fr-CA"/>
        </w:rPr>
        <w:t>85</w:t>
      </w:r>
      <w:r w:rsidR="00E75834" w:rsidRPr="00E02C4D">
        <w:rPr>
          <w:rFonts w:eastAsia="Times New Roman"/>
          <w:lang w:val="fr-CA"/>
        </w:rPr>
        <w:t> </w:t>
      </w:r>
      <w:r w:rsidR="009D57BC" w:rsidRPr="00E02C4D">
        <w:rPr>
          <w:rFonts w:eastAsia="Times New Roman"/>
          <w:lang w:val="fr-CA"/>
        </w:rPr>
        <w:t xml:space="preserve">% </w:t>
      </w:r>
      <w:r w:rsidR="00E75834" w:rsidRPr="00E02C4D">
        <w:rPr>
          <w:rFonts w:eastAsia="Times New Roman"/>
          <w:lang w:val="fr-CA"/>
        </w:rPr>
        <w:t xml:space="preserve">signifie que les éleveurs n’ont pas besoin d’attendre </w:t>
      </w:r>
      <w:r w:rsidR="00DC648F" w:rsidRPr="00E02C4D">
        <w:rPr>
          <w:rFonts w:eastAsia="Times New Roman"/>
          <w:lang w:val="fr-CA"/>
        </w:rPr>
        <w:t>d’être au bord du gouffre avant qu’Agri-stabilité intervienne.</w:t>
      </w:r>
      <w:r w:rsidR="009D57BC" w:rsidRPr="00E02C4D">
        <w:rPr>
          <w:rFonts w:eastAsia="Times New Roman"/>
          <w:lang w:val="fr-CA"/>
        </w:rPr>
        <w:t xml:space="preserve">  </w:t>
      </w:r>
    </w:p>
    <w:p w14:paraId="4725BC57" w14:textId="011CEF61" w:rsidR="00F83776" w:rsidRPr="00E02C4D" w:rsidRDefault="00DC648F" w:rsidP="001E1CD8">
      <w:pPr>
        <w:rPr>
          <w:rFonts w:eastAsia="Times New Roman"/>
          <w:lang w:val="fr-CA"/>
        </w:rPr>
      </w:pPr>
      <w:r w:rsidRPr="00E02C4D">
        <w:rPr>
          <w:rFonts w:eastAsia="Times New Roman"/>
          <w:lang w:val="fr-CA"/>
        </w:rPr>
        <w:lastRenderedPageBreak/>
        <w:t>Les éleveurs de porcs est</w:t>
      </w:r>
      <w:r w:rsidR="003C6920" w:rsidRPr="00E02C4D">
        <w:rPr>
          <w:rFonts w:eastAsia="Times New Roman"/>
          <w:lang w:val="fr-CA"/>
        </w:rPr>
        <w:t>i</w:t>
      </w:r>
      <w:r w:rsidRPr="00E02C4D">
        <w:rPr>
          <w:rFonts w:eastAsia="Times New Roman"/>
          <w:lang w:val="fr-CA"/>
        </w:rPr>
        <w:t xml:space="preserve">ment </w:t>
      </w:r>
      <w:r w:rsidR="004178B1">
        <w:rPr>
          <w:rFonts w:eastAsia="Times New Roman"/>
          <w:lang w:val="fr-CA"/>
        </w:rPr>
        <w:t xml:space="preserve">cependant </w:t>
      </w:r>
      <w:r w:rsidRPr="00E02C4D">
        <w:rPr>
          <w:rFonts w:eastAsia="Times New Roman"/>
          <w:lang w:val="fr-CA"/>
        </w:rPr>
        <w:t xml:space="preserve">qu’il y </w:t>
      </w:r>
      <w:r w:rsidR="003C6920" w:rsidRPr="00E02C4D">
        <w:rPr>
          <w:rFonts w:eastAsia="Times New Roman"/>
          <w:lang w:val="fr-CA"/>
        </w:rPr>
        <w:t>a d’autres moyens aussi d’améliorer le programme Agri-stabilité.</w:t>
      </w:r>
      <w:r w:rsidR="000E7DE4" w:rsidRPr="00E02C4D">
        <w:rPr>
          <w:rFonts w:eastAsia="Times New Roman"/>
          <w:lang w:val="fr-CA"/>
        </w:rPr>
        <w:t xml:space="preserve"> </w:t>
      </w:r>
      <w:r w:rsidR="003C6920" w:rsidRPr="00E02C4D">
        <w:rPr>
          <w:rFonts w:eastAsia="Times New Roman"/>
          <w:lang w:val="fr-CA"/>
        </w:rPr>
        <w:t xml:space="preserve">Si par exemple le seuil de déclenchement demeure à </w:t>
      </w:r>
      <w:r w:rsidR="003C6920" w:rsidRPr="00E02C4D">
        <w:rPr>
          <w:lang w:val="fr-CA"/>
        </w:rPr>
        <w:t>70 %</w:t>
      </w:r>
      <w:r w:rsidR="00395A1A" w:rsidRPr="00E02C4D">
        <w:rPr>
          <w:lang w:val="fr-CA"/>
        </w:rPr>
        <w:t xml:space="preserve">, mais que le taux d’indemnité passe à </w:t>
      </w:r>
      <w:r w:rsidR="00D909CE" w:rsidRPr="00E02C4D">
        <w:rPr>
          <w:rFonts w:eastAsia="Times New Roman"/>
          <w:lang w:val="fr-CA"/>
        </w:rPr>
        <w:t>85</w:t>
      </w:r>
      <w:r w:rsidR="00395A1A" w:rsidRPr="00E02C4D">
        <w:rPr>
          <w:rFonts w:eastAsia="Times New Roman"/>
          <w:lang w:val="fr-CA"/>
        </w:rPr>
        <w:t> </w:t>
      </w:r>
      <w:r w:rsidR="00D909CE" w:rsidRPr="00E02C4D">
        <w:rPr>
          <w:rFonts w:eastAsia="Times New Roman"/>
          <w:lang w:val="fr-CA"/>
        </w:rPr>
        <w:t>%</w:t>
      </w:r>
      <w:r w:rsidR="00395A1A" w:rsidRPr="00E02C4D">
        <w:rPr>
          <w:rFonts w:eastAsia="Times New Roman"/>
          <w:lang w:val="fr-CA"/>
        </w:rPr>
        <w:t xml:space="preserve">, le programme </w:t>
      </w:r>
      <w:r w:rsidR="005F45E6">
        <w:rPr>
          <w:rFonts w:eastAsia="Times New Roman"/>
          <w:lang w:val="fr-CA"/>
        </w:rPr>
        <w:t xml:space="preserve">offrirait </w:t>
      </w:r>
      <w:r w:rsidR="00E02C4D">
        <w:rPr>
          <w:rFonts w:eastAsia="Times New Roman"/>
          <w:lang w:val="fr-CA"/>
        </w:rPr>
        <w:t>un soutien adéquat lorsque les éleveurs en ont le plus besoin.</w:t>
      </w:r>
      <w:r w:rsidR="00856C28" w:rsidRPr="00E02C4D">
        <w:rPr>
          <w:rFonts w:eastAsia="Times New Roman"/>
          <w:lang w:val="fr-CA"/>
        </w:rPr>
        <w:t xml:space="preserve"> </w:t>
      </w:r>
      <w:r w:rsidR="00E02C4D">
        <w:rPr>
          <w:rFonts w:eastAsia="Times New Roman"/>
          <w:lang w:val="fr-CA"/>
        </w:rPr>
        <w:t xml:space="preserve">Une telle approche </w:t>
      </w:r>
      <w:r w:rsidR="005F45E6">
        <w:rPr>
          <w:rFonts w:eastAsia="Times New Roman"/>
          <w:lang w:val="fr-CA"/>
        </w:rPr>
        <w:t xml:space="preserve">procure </w:t>
      </w:r>
      <w:r w:rsidR="0031225D">
        <w:rPr>
          <w:rFonts w:eastAsia="Times New Roman"/>
          <w:lang w:val="fr-CA"/>
        </w:rPr>
        <w:t xml:space="preserve">un soutien additionnel aux éleveurs tout en respectant les fondements du programme initial </w:t>
      </w:r>
      <w:r w:rsidR="00D352B3">
        <w:rPr>
          <w:rFonts w:eastAsia="Times New Roman"/>
          <w:lang w:val="fr-CA"/>
        </w:rPr>
        <w:t>à titre de mesure en cas de catastrophe ainsi que les obligations commerciales du Canada</w:t>
      </w:r>
      <w:r w:rsidR="005F45E6">
        <w:rPr>
          <w:rFonts w:eastAsia="Times New Roman"/>
          <w:lang w:val="fr-CA"/>
        </w:rPr>
        <w:t xml:space="preserve">. De plus, </w:t>
      </w:r>
      <w:r w:rsidR="00AF71A2">
        <w:rPr>
          <w:rFonts w:eastAsia="Times New Roman"/>
          <w:lang w:val="fr-CA"/>
        </w:rPr>
        <w:t>il coûterait moins cher que de hausser le seuil de déclenchement</w:t>
      </w:r>
      <w:r w:rsidR="00D97870" w:rsidRPr="00E02C4D">
        <w:rPr>
          <w:rFonts w:eastAsia="Times New Roman"/>
          <w:lang w:val="fr-CA"/>
        </w:rPr>
        <w:t>.</w:t>
      </w:r>
    </w:p>
    <w:p w14:paraId="211A89B6" w14:textId="06CFC1B6" w:rsidR="001E1CD8" w:rsidRPr="00E02C4D" w:rsidRDefault="00AF71A2" w:rsidP="001E1CD8">
      <w:pPr>
        <w:rPr>
          <w:rFonts w:eastAsia="Times New Roman"/>
          <w:lang w:val="fr-CA"/>
        </w:rPr>
      </w:pPr>
      <w:r>
        <w:rPr>
          <w:rFonts w:eastAsia="Times New Roman"/>
          <w:lang w:val="fr-CA"/>
        </w:rPr>
        <w:t>Étan</w:t>
      </w:r>
      <w:r w:rsidR="00C0160E">
        <w:rPr>
          <w:rFonts w:eastAsia="Times New Roman"/>
          <w:lang w:val="fr-CA"/>
        </w:rPr>
        <w:t>t</w:t>
      </w:r>
      <w:r>
        <w:rPr>
          <w:rFonts w:eastAsia="Times New Roman"/>
          <w:lang w:val="fr-CA"/>
        </w:rPr>
        <w:t xml:space="preserve"> donné </w:t>
      </w:r>
      <w:r w:rsidR="00C0160E">
        <w:rPr>
          <w:rFonts w:eastAsia="Times New Roman"/>
          <w:lang w:val="fr-CA"/>
        </w:rPr>
        <w:t xml:space="preserve">la crise que vivent les </w:t>
      </w:r>
      <w:r>
        <w:rPr>
          <w:rFonts w:eastAsia="Times New Roman"/>
          <w:lang w:val="fr-CA"/>
        </w:rPr>
        <w:t xml:space="preserve">éleveurs </w:t>
      </w:r>
      <w:r w:rsidR="00C0160E">
        <w:rPr>
          <w:rFonts w:eastAsia="Times New Roman"/>
          <w:lang w:val="fr-CA"/>
        </w:rPr>
        <w:t>de porc</w:t>
      </w:r>
      <w:r w:rsidR="00CF6904">
        <w:rPr>
          <w:rFonts w:eastAsia="Times New Roman"/>
          <w:lang w:val="fr-CA"/>
        </w:rPr>
        <w:t>s</w:t>
      </w:r>
      <w:r w:rsidR="00C0160E">
        <w:rPr>
          <w:rFonts w:eastAsia="Times New Roman"/>
          <w:lang w:val="fr-CA"/>
        </w:rPr>
        <w:t xml:space="preserve">, ces modifications cruciales </w:t>
      </w:r>
      <w:r w:rsidR="005E75B2">
        <w:rPr>
          <w:rFonts w:eastAsia="Times New Roman"/>
          <w:lang w:val="fr-CA"/>
        </w:rPr>
        <w:t>ciblées devraient être apportées minimalement pour les deux années restantes du programme de Partenariat</w:t>
      </w:r>
      <w:r w:rsidR="0003637F">
        <w:rPr>
          <w:rFonts w:eastAsia="Times New Roman"/>
          <w:lang w:val="fr-CA"/>
        </w:rPr>
        <w:t xml:space="preserve"> canadien </w:t>
      </w:r>
      <w:r w:rsidR="005F45E6">
        <w:rPr>
          <w:rFonts w:eastAsia="Times New Roman"/>
          <w:lang w:val="fr-CA"/>
        </w:rPr>
        <w:t>p</w:t>
      </w:r>
      <w:r w:rsidR="0003637F">
        <w:rPr>
          <w:rFonts w:eastAsia="Times New Roman"/>
          <w:lang w:val="fr-CA"/>
        </w:rPr>
        <w:t xml:space="preserve">our l’agriculture. </w:t>
      </w:r>
      <w:r w:rsidR="005E75B2">
        <w:rPr>
          <w:rFonts w:eastAsia="Times New Roman"/>
          <w:lang w:val="fr-CA"/>
        </w:rPr>
        <w:t xml:space="preserve"> </w:t>
      </w:r>
      <w:r w:rsidR="001E1CD8" w:rsidRPr="00E02C4D">
        <w:rPr>
          <w:rFonts w:eastAsia="Times New Roman"/>
          <w:lang w:val="fr-CA"/>
        </w:rPr>
        <w:t xml:space="preserve"> </w:t>
      </w:r>
    </w:p>
    <w:p w14:paraId="49AF5EA1" w14:textId="4AD3D1B9" w:rsidR="0003637F" w:rsidRPr="0003637F" w:rsidRDefault="00A811C8" w:rsidP="0003637F">
      <w:pPr>
        <w:pStyle w:val="IntenseQuote"/>
        <w:rPr>
          <w:lang w:val="fr-CA"/>
        </w:rPr>
      </w:pPr>
      <w:r w:rsidRPr="00E02C4D">
        <w:rPr>
          <w:lang w:val="fr-CA"/>
        </w:rPr>
        <w:t>Recomm</w:t>
      </w:r>
      <w:r w:rsidR="0003637F">
        <w:rPr>
          <w:lang w:val="fr-CA"/>
        </w:rPr>
        <w:t>a</w:t>
      </w:r>
      <w:r w:rsidRPr="00E02C4D">
        <w:rPr>
          <w:lang w:val="fr-CA"/>
        </w:rPr>
        <w:t>ndation 2</w:t>
      </w:r>
      <w:r w:rsidR="0003637F">
        <w:rPr>
          <w:lang w:val="fr-CA"/>
        </w:rPr>
        <w:t xml:space="preserve"> </w:t>
      </w:r>
      <w:r w:rsidRPr="00E02C4D">
        <w:rPr>
          <w:lang w:val="fr-CA"/>
        </w:rPr>
        <w:t>:</w:t>
      </w:r>
      <w:r w:rsidR="00F3143C">
        <w:rPr>
          <w:lang w:val="fr-CA"/>
        </w:rPr>
        <w:t xml:space="preserve"> </w:t>
      </w:r>
      <w:r w:rsidR="0003637F" w:rsidRPr="0003637F">
        <w:rPr>
          <w:lang w:val="fr-CA"/>
        </w:rPr>
        <w:t xml:space="preserve">Que le gouvernement apporte des améliorations ciblées à Agri-stabilité de manière à ce que le programme puisse intervenir puisque l’accroissement du risque et de la volatilité entraîne les éleveurs vers un désastre financier. </w:t>
      </w:r>
    </w:p>
    <w:p w14:paraId="0523D4BF" w14:textId="749F5956" w:rsidR="00F3143C" w:rsidRPr="00F3143C" w:rsidRDefault="00F3143C" w:rsidP="009F29A1">
      <w:pPr>
        <w:rPr>
          <w:rFonts w:ascii="Fira Sans SemiBold" w:eastAsia="Times New Roman" w:hAnsi="Fira Sans SemiBold"/>
          <w:lang w:val="fr-CA"/>
        </w:rPr>
      </w:pPr>
      <w:r w:rsidRPr="00F3143C">
        <w:rPr>
          <w:rFonts w:ascii="Fira Sans SemiBold" w:eastAsia="Times New Roman" w:hAnsi="Fira Sans SemiBold"/>
          <w:lang w:val="fr-CA"/>
        </w:rPr>
        <w:t xml:space="preserve">Prévenir une pandémie au sein du secteur porcin </w:t>
      </w:r>
    </w:p>
    <w:p w14:paraId="32752DC7" w14:textId="1064C69B" w:rsidR="006C5066" w:rsidRPr="00E02C4D" w:rsidRDefault="00B63169" w:rsidP="009F29A1">
      <w:pPr>
        <w:rPr>
          <w:rFonts w:eastAsia="Times New Roman"/>
          <w:lang w:val="fr-CA"/>
        </w:rPr>
      </w:pPr>
      <w:r>
        <w:rPr>
          <w:rFonts w:eastAsia="Times New Roman"/>
          <w:lang w:val="fr-CA"/>
        </w:rPr>
        <w:t xml:space="preserve">La </w:t>
      </w:r>
      <w:r w:rsidR="00584B4F" w:rsidRPr="00E02C4D">
        <w:rPr>
          <w:rFonts w:eastAsia="Times New Roman"/>
          <w:lang w:val="fr-CA"/>
        </w:rPr>
        <w:t xml:space="preserve">COVID-19 </w:t>
      </w:r>
      <w:r w:rsidR="00B42FD2">
        <w:rPr>
          <w:rFonts w:eastAsia="Times New Roman"/>
          <w:lang w:val="fr-CA"/>
        </w:rPr>
        <w:t xml:space="preserve">a montré </w:t>
      </w:r>
      <w:r w:rsidR="002200D1">
        <w:rPr>
          <w:rFonts w:eastAsia="Times New Roman"/>
          <w:lang w:val="fr-CA"/>
        </w:rPr>
        <w:t xml:space="preserve">à quel point une maladie exotique peut avoir des répercussions au </w:t>
      </w:r>
      <w:r w:rsidR="00584B4F" w:rsidRPr="00E02C4D">
        <w:rPr>
          <w:rFonts w:eastAsia="Times New Roman"/>
          <w:lang w:val="fr-CA"/>
        </w:rPr>
        <w:t xml:space="preserve">Canada. </w:t>
      </w:r>
      <w:r w:rsidR="002200D1">
        <w:rPr>
          <w:rFonts w:eastAsia="Times New Roman"/>
          <w:lang w:val="fr-CA"/>
        </w:rPr>
        <w:t xml:space="preserve">L’industrie canadienne du porc </w:t>
      </w:r>
      <w:r w:rsidR="00722116">
        <w:rPr>
          <w:rFonts w:eastAsia="Times New Roman"/>
          <w:lang w:val="fr-CA"/>
        </w:rPr>
        <w:t>fait face à une menace plus importante en raison de l</w:t>
      </w:r>
      <w:r w:rsidR="00921FDB">
        <w:rPr>
          <w:rFonts w:eastAsia="Times New Roman"/>
          <w:lang w:val="fr-CA"/>
        </w:rPr>
        <w:t xml:space="preserve">’introduction possible de la </w:t>
      </w:r>
      <w:r w:rsidR="00722116">
        <w:rPr>
          <w:rFonts w:eastAsia="Times New Roman"/>
          <w:lang w:val="fr-CA"/>
        </w:rPr>
        <w:t>peste porcine africaine (PPA)</w:t>
      </w:r>
      <w:r w:rsidR="00DA4037">
        <w:rPr>
          <w:rFonts w:eastAsia="Times New Roman"/>
          <w:lang w:val="fr-CA"/>
        </w:rPr>
        <w:t>. La PPA est causée par un virus contagieux qui tue les porcs et elle aurait un impact dévastateur sur notre secteur.</w:t>
      </w:r>
      <w:r w:rsidR="008C75FC" w:rsidRPr="00E02C4D">
        <w:rPr>
          <w:rFonts w:eastAsia="Times New Roman"/>
          <w:lang w:val="fr-CA"/>
        </w:rPr>
        <w:t xml:space="preserve"> </w:t>
      </w:r>
      <w:r w:rsidR="00DA4037">
        <w:rPr>
          <w:rFonts w:eastAsia="Times New Roman"/>
          <w:lang w:val="fr-CA"/>
        </w:rPr>
        <w:t xml:space="preserve">Advenant que l’on détecte la PPA au Canada, cette maladie pourrait détruire une industrie de 25 milliards de </w:t>
      </w:r>
      <w:r w:rsidR="00F33066">
        <w:rPr>
          <w:rFonts w:eastAsia="Times New Roman"/>
          <w:lang w:val="fr-CA"/>
        </w:rPr>
        <w:t xml:space="preserve">dollars </w:t>
      </w:r>
      <w:r w:rsidR="00DA4037">
        <w:rPr>
          <w:rFonts w:eastAsia="Times New Roman"/>
          <w:lang w:val="fr-CA"/>
        </w:rPr>
        <w:t>et entraîner des milliards de pertes pour les fermes familiales</w:t>
      </w:r>
      <w:r w:rsidR="00A80A6F" w:rsidRPr="00E02C4D">
        <w:rPr>
          <w:rFonts w:eastAsia="Times New Roman"/>
          <w:lang w:val="fr-CA"/>
        </w:rPr>
        <w:t xml:space="preserve">, </w:t>
      </w:r>
      <w:r w:rsidR="00DA4037">
        <w:rPr>
          <w:rFonts w:eastAsia="Times New Roman"/>
          <w:lang w:val="fr-CA"/>
        </w:rPr>
        <w:t>les transformateurs et l</w:t>
      </w:r>
      <w:r w:rsidR="00B5513F">
        <w:rPr>
          <w:rFonts w:eastAsia="Times New Roman"/>
          <w:lang w:val="fr-CA"/>
        </w:rPr>
        <w:t>a centaine de milliers de travailleurs canadiens employés au sein de la chaîne de valeur du porc.</w:t>
      </w:r>
      <w:r w:rsidR="009F29A1" w:rsidRPr="00E02C4D">
        <w:rPr>
          <w:rFonts w:eastAsia="Times New Roman"/>
          <w:lang w:val="fr-CA"/>
        </w:rPr>
        <w:t xml:space="preserve"> </w:t>
      </w:r>
    </w:p>
    <w:p w14:paraId="1FBD32AA" w14:textId="5F967BF9" w:rsidR="009F29A1" w:rsidRPr="00E02C4D" w:rsidRDefault="00B5513F" w:rsidP="009F29A1">
      <w:pPr>
        <w:rPr>
          <w:rFonts w:eastAsia="Times New Roman"/>
          <w:lang w:val="fr-CA"/>
        </w:rPr>
      </w:pPr>
      <w:r>
        <w:rPr>
          <w:rFonts w:eastAsia="Times New Roman"/>
          <w:lang w:val="fr-CA"/>
        </w:rPr>
        <w:t>La maladie n’est pas présente au Canada, mais elle se propage actuellement en Asie et en Europe.</w:t>
      </w:r>
    </w:p>
    <w:p w14:paraId="1F259F42" w14:textId="002CB64C" w:rsidR="009F29A1" w:rsidRPr="00E02C4D" w:rsidRDefault="000001F6" w:rsidP="009F29A1">
      <w:pPr>
        <w:rPr>
          <w:rFonts w:eastAsia="Times New Roman"/>
          <w:lang w:val="fr-CA"/>
        </w:rPr>
      </w:pPr>
      <w:r>
        <w:rPr>
          <w:rFonts w:eastAsia="Times New Roman"/>
          <w:lang w:val="fr-CA"/>
        </w:rPr>
        <w:t>Les éleveurs, les transformateurs et les gouvernements collaborent</w:t>
      </w:r>
      <w:r w:rsidR="00140366" w:rsidRPr="00E02C4D">
        <w:rPr>
          <w:rFonts w:eastAsia="Times New Roman"/>
          <w:lang w:val="fr-CA"/>
        </w:rPr>
        <w:t xml:space="preserve"> </w:t>
      </w:r>
      <w:r>
        <w:rPr>
          <w:rFonts w:eastAsia="Times New Roman"/>
          <w:lang w:val="fr-CA"/>
        </w:rPr>
        <w:t>afin que le Canada soit prép</w:t>
      </w:r>
      <w:r w:rsidR="00E22222">
        <w:rPr>
          <w:rFonts w:eastAsia="Times New Roman"/>
          <w:lang w:val="fr-CA"/>
        </w:rPr>
        <w:t>a</w:t>
      </w:r>
      <w:r>
        <w:rPr>
          <w:rFonts w:eastAsia="Times New Roman"/>
          <w:lang w:val="fr-CA"/>
        </w:rPr>
        <w:t xml:space="preserve">ré à </w:t>
      </w:r>
      <w:r w:rsidR="00E22222">
        <w:rPr>
          <w:rFonts w:eastAsia="Times New Roman"/>
          <w:lang w:val="fr-CA"/>
        </w:rPr>
        <w:t>faire face à un tel risque, mais il reste beaucoup à faire</w:t>
      </w:r>
      <w:r w:rsidR="0010372C" w:rsidRPr="00E02C4D">
        <w:rPr>
          <w:rFonts w:eastAsia="Times New Roman"/>
          <w:lang w:val="fr-CA"/>
        </w:rPr>
        <w:t>.</w:t>
      </w:r>
      <w:r w:rsidR="006841E5" w:rsidRPr="00E02C4D">
        <w:rPr>
          <w:rFonts w:eastAsia="Times New Roman"/>
          <w:lang w:val="fr-CA"/>
        </w:rPr>
        <w:t xml:space="preserve"> </w:t>
      </w:r>
      <w:r w:rsidR="00E22222">
        <w:rPr>
          <w:rFonts w:eastAsia="Times New Roman"/>
          <w:lang w:val="fr-CA"/>
        </w:rPr>
        <w:t xml:space="preserve">Les éleveurs ont besoin du </w:t>
      </w:r>
      <w:r w:rsidR="009C0A43">
        <w:rPr>
          <w:rFonts w:eastAsia="Times New Roman"/>
          <w:lang w:val="fr-CA"/>
        </w:rPr>
        <w:t>soutien</w:t>
      </w:r>
      <w:r w:rsidR="00E22222">
        <w:rPr>
          <w:rFonts w:eastAsia="Times New Roman"/>
          <w:lang w:val="fr-CA"/>
        </w:rPr>
        <w:t xml:space="preserve"> gouvernemental </w:t>
      </w:r>
      <w:r w:rsidR="009C0A43">
        <w:rPr>
          <w:rFonts w:eastAsia="Times New Roman"/>
          <w:lang w:val="fr-CA"/>
        </w:rPr>
        <w:t>en ce qui concerne les points suivants :</w:t>
      </w:r>
    </w:p>
    <w:p w14:paraId="2C643AE1" w14:textId="73E7988F" w:rsidR="009F29A1" w:rsidRPr="00E02C4D" w:rsidRDefault="009F29A1" w:rsidP="008D15D8">
      <w:pPr>
        <w:spacing w:after="0"/>
        <w:rPr>
          <w:rFonts w:eastAsia="Times New Roman"/>
          <w:lang w:val="fr-CA"/>
        </w:rPr>
      </w:pPr>
      <w:r w:rsidRPr="00E02C4D">
        <w:rPr>
          <w:rFonts w:eastAsia="Times New Roman"/>
          <w:lang w:val="fr-CA"/>
        </w:rPr>
        <w:t>1. Bios</w:t>
      </w:r>
      <w:r w:rsidR="009C0A43">
        <w:rPr>
          <w:rFonts w:eastAsia="Times New Roman"/>
          <w:lang w:val="fr-CA"/>
        </w:rPr>
        <w:t>écurité </w:t>
      </w:r>
    </w:p>
    <w:p w14:paraId="1416307F" w14:textId="18620AF2" w:rsidR="00D05676" w:rsidRPr="00E02C4D" w:rsidRDefault="00787A08" w:rsidP="00D05676">
      <w:pPr>
        <w:spacing w:after="0"/>
        <w:rPr>
          <w:rFonts w:eastAsia="Times New Roman"/>
          <w:lang w:val="fr-CA"/>
        </w:rPr>
      </w:pPr>
      <w:r>
        <w:rPr>
          <w:rFonts w:eastAsia="Times New Roman"/>
          <w:lang w:val="fr-CA"/>
        </w:rPr>
        <w:t xml:space="preserve">La chose la plus importante que le </w:t>
      </w:r>
      <w:r w:rsidR="00D66F27">
        <w:rPr>
          <w:rFonts w:eastAsia="Times New Roman"/>
          <w:lang w:val="fr-CA"/>
        </w:rPr>
        <w:t>Canada</w:t>
      </w:r>
      <w:r>
        <w:rPr>
          <w:rFonts w:eastAsia="Times New Roman"/>
          <w:lang w:val="fr-CA"/>
        </w:rPr>
        <w:t xml:space="preserve"> peut faire pour prévenir une éclosion de PPA ou en limiter la propagation est de renforcer la biosécurité à la ferme. À cette fin, les éleveurs ont besoin de ce qui suit :</w:t>
      </w:r>
    </w:p>
    <w:p w14:paraId="4EAC765A" w14:textId="7F5C93DC" w:rsidR="009F29A1" w:rsidRPr="00F3143C" w:rsidRDefault="00F871DB" w:rsidP="00D05676">
      <w:pPr>
        <w:pStyle w:val="ListParagraph"/>
        <w:numPr>
          <w:ilvl w:val="0"/>
          <w:numId w:val="6"/>
        </w:numPr>
        <w:rPr>
          <w:rFonts w:asciiTheme="minorHAnsi" w:eastAsia="Times New Roman" w:hAnsiTheme="minorHAnsi"/>
          <w:lang w:val="fr-CA"/>
        </w:rPr>
      </w:pPr>
      <w:r w:rsidRPr="00F3143C">
        <w:rPr>
          <w:rFonts w:asciiTheme="minorHAnsi" w:eastAsia="Times New Roman" w:hAnsiTheme="minorHAnsi"/>
          <w:lang w:val="fr-CA"/>
        </w:rPr>
        <w:t xml:space="preserve">Du financement pour les soutenir dans le cadre de la transition </w:t>
      </w:r>
      <w:r w:rsidR="003F1F8C" w:rsidRPr="00F3143C">
        <w:rPr>
          <w:rFonts w:asciiTheme="minorHAnsi" w:eastAsia="Times New Roman" w:hAnsiTheme="minorHAnsi"/>
          <w:lang w:val="fr-CA"/>
        </w:rPr>
        <w:t xml:space="preserve">au programme </w:t>
      </w:r>
      <w:r w:rsidR="009F29A1" w:rsidRPr="00F3143C">
        <w:rPr>
          <w:rFonts w:asciiTheme="minorHAnsi" w:eastAsia="Times New Roman" w:hAnsiTheme="minorHAnsi"/>
          <w:lang w:val="fr-CA"/>
        </w:rPr>
        <w:t>P</w:t>
      </w:r>
      <w:r w:rsidR="003F1F8C" w:rsidRPr="00F3143C">
        <w:rPr>
          <w:rFonts w:asciiTheme="minorHAnsi" w:eastAsia="Times New Roman" w:hAnsiTheme="minorHAnsi"/>
          <w:lang w:val="fr-CA"/>
        </w:rPr>
        <w:t>orc SALUBRITÉ</w:t>
      </w:r>
      <w:r w:rsidR="009F29A1" w:rsidRPr="00F3143C">
        <w:rPr>
          <w:rFonts w:ascii="Arial" w:eastAsia="Times New Roman" w:hAnsi="Arial" w:cs="Arial"/>
          <w:lang w:val="fr-CA"/>
        </w:rPr>
        <w:t>│</w:t>
      </w:r>
      <w:r w:rsidR="009F29A1" w:rsidRPr="00F3143C">
        <w:rPr>
          <w:rFonts w:asciiTheme="minorHAnsi" w:eastAsia="Times New Roman" w:hAnsiTheme="minorHAnsi"/>
          <w:lang w:val="fr-CA"/>
        </w:rPr>
        <w:t>P</w:t>
      </w:r>
      <w:r w:rsidR="003F1F8C" w:rsidRPr="00F3143C">
        <w:rPr>
          <w:rFonts w:asciiTheme="minorHAnsi" w:eastAsia="Times New Roman" w:hAnsiTheme="minorHAnsi"/>
          <w:lang w:val="fr-CA"/>
        </w:rPr>
        <w:t>orc BIEN-ÊTRE</w:t>
      </w:r>
      <w:r w:rsidR="009F29A1" w:rsidRPr="00F3143C">
        <w:rPr>
          <w:rFonts w:asciiTheme="minorHAnsi" w:eastAsia="Times New Roman" w:hAnsiTheme="minorHAnsi"/>
          <w:lang w:val="fr-CA"/>
        </w:rPr>
        <w:t xml:space="preserve">, </w:t>
      </w:r>
      <w:r w:rsidR="00F33066" w:rsidRPr="00F3143C">
        <w:rPr>
          <w:rFonts w:asciiTheme="minorHAnsi" w:eastAsia="Times New Roman" w:hAnsiTheme="minorHAnsi"/>
          <w:lang w:val="fr-CA"/>
        </w:rPr>
        <w:t>afin d’</w:t>
      </w:r>
      <w:r w:rsidR="00C02EF0" w:rsidRPr="00F3143C">
        <w:rPr>
          <w:rFonts w:asciiTheme="minorHAnsi" w:eastAsia="Times New Roman" w:hAnsiTheme="minorHAnsi"/>
          <w:lang w:val="fr-CA"/>
        </w:rPr>
        <w:t>embaucher des spécialistes en biosécurité chargé</w:t>
      </w:r>
      <w:r w:rsidR="00F33066" w:rsidRPr="00F3143C">
        <w:rPr>
          <w:rFonts w:asciiTheme="minorHAnsi" w:eastAsia="Times New Roman" w:hAnsiTheme="minorHAnsi"/>
          <w:lang w:val="fr-CA"/>
        </w:rPr>
        <w:t>s</w:t>
      </w:r>
      <w:r w:rsidR="00C02EF0" w:rsidRPr="00F3143C">
        <w:rPr>
          <w:rFonts w:asciiTheme="minorHAnsi" w:eastAsia="Times New Roman" w:hAnsiTheme="minorHAnsi"/>
          <w:lang w:val="fr-CA"/>
        </w:rPr>
        <w:t xml:space="preserve"> de valider les pratiques utilisées dans les exploitations</w:t>
      </w:r>
      <w:r w:rsidR="000F4C35" w:rsidRPr="00F3143C">
        <w:rPr>
          <w:rFonts w:asciiTheme="minorHAnsi" w:eastAsia="Times New Roman" w:hAnsiTheme="minorHAnsi"/>
          <w:lang w:val="fr-CA"/>
        </w:rPr>
        <w:t xml:space="preserve">, et pour établir des plans d’action individuels </w:t>
      </w:r>
      <w:r w:rsidR="00ED6CF4" w:rsidRPr="00F3143C">
        <w:rPr>
          <w:rFonts w:asciiTheme="minorHAnsi" w:eastAsia="Times New Roman" w:hAnsiTheme="minorHAnsi"/>
          <w:lang w:val="fr-CA"/>
        </w:rPr>
        <w:t>qui aideront les éleveurs à améliorer leurs programmes de biosécurité.</w:t>
      </w:r>
    </w:p>
    <w:p w14:paraId="7FA6D5CF" w14:textId="715467A2" w:rsidR="009F29A1" w:rsidRPr="00F3143C" w:rsidRDefault="00ED6CF4" w:rsidP="008D15D8">
      <w:pPr>
        <w:pStyle w:val="ListParagraph"/>
        <w:numPr>
          <w:ilvl w:val="0"/>
          <w:numId w:val="2"/>
        </w:numPr>
        <w:rPr>
          <w:rFonts w:asciiTheme="minorHAnsi" w:eastAsia="Times New Roman" w:hAnsiTheme="minorHAnsi"/>
          <w:lang w:val="fr-CA"/>
        </w:rPr>
      </w:pPr>
      <w:r w:rsidRPr="00F3143C">
        <w:rPr>
          <w:rFonts w:asciiTheme="minorHAnsi" w:eastAsia="Times New Roman" w:hAnsiTheme="minorHAnsi"/>
          <w:lang w:val="fr-CA"/>
        </w:rPr>
        <w:t>Du financement pour soutenir l’adoption de</w:t>
      </w:r>
      <w:r w:rsidR="006C3992" w:rsidRPr="00F3143C">
        <w:rPr>
          <w:rFonts w:asciiTheme="minorHAnsi" w:eastAsia="Times New Roman" w:hAnsiTheme="minorHAnsi"/>
          <w:lang w:val="fr-CA"/>
        </w:rPr>
        <w:t>s</w:t>
      </w:r>
      <w:r w:rsidRPr="00F3143C">
        <w:rPr>
          <w:rFonts w:asciiTheme="minorHAnsi" w:eastAsia="Times New Roman" w:hAnsiTheme="minorHAnsi"/>
          <w:lang w:val="fr-CA"/>
        </w:rPr>
        <w:t xml:space="preserve"> priorités </w:t>
      </w:r>
      <w:r w:rsidR="006C3992" w:rsidRPr="00F3143C">
        <w:rPr>
          <w:rFonts w:asciiTheme="minorHAnsi" w:eastAsia="Times New Roman" w:hAnsiTheme="minorHAnsi"/>
          <w:lang w:val="fr-CA"/>
        </w:rPr>
        <w:t>signalées au cours du processus de validation des mesures de bios</w:t>
      </w:r>
      <w:r w:rsidR="00DF0539" w:rsidRPr="00F3143C">
        <w:rPr>
          <w:rFonts w:asciiTheme="minorHAnsi" w:eastAsia="Times New Roman" w:hAnsiTheme="minorHAnsi"/>
          <w:lang w:val="fr-CA"/>
        </w:rPr>
        <w:t>écurité à la ferme</w:t>
      </w:r>
    </w:p>
    <w:p w14:paraId="1D33A83C" w14:textId="77777777" w:rsidR="008D15D8" w:rsidRPr="00E02C4D" w:rsidRDefault="008D15D8" w:rsidP="008D15D8">
      <w:pPr>
        <w:spacing w:after="0"/>
        <w:rPr>
          <w:rFonts w:eastAsia="Times New Roman"/>
          <w:lang w:val="fr-CA"/>
        </w:rPr>
      </w:pPr>
    </w:p>
    <w:p w14:paraId="7EA8F450" w14:textId="16D4A900" w:rsidR="009F29A1" w:rsidRPr="00E02C4D" w:rsidRDefault="009F29A1" w:rsidP="008D15D8">
      <w:pPr>
        <w:spacing w:after="0"/>
        <w:rPr>
          <w:rFonts w:eastAsia="Times New Roman"/>
          <w:lang w:val="fr-CA"/>
        </w:rPr>
      </w:pPr>
      <w:r w:rsidRPr="00E02C4D">
        <w:rPr>
          <w:rFonts w:eastAsia="Times New Roman"/>
          <w:lang w:val="fr-CA"/>
        </w:rPr>
        <w:t>2. Tra</w:t>
      </w:r>
      <w:r w:rsidR="00DF0539">
        <w:rPr>
          <w:rFonts w:eastAsia="Times New Roman"/>
          <w:lang w:val="fr-CA"/>
        </w:rPr>
        <w:t xml:space="preserve">çabilité </w:t>
      </w:r>
    </w:p>
    <w:p w14:paraId="71312FC0" w14:textId="5EF78218" w:rsidR="00A9676C" w:rsidRPr="00E02C4D" w:rsidRDefault="0009542E" w:rsidP="008D15D8">
      <w:pPr>
        <w:spacing w:after="0"/>
        <w:rPr>
          <w:rFonts w:eastAsia="Times New Roman"/>
          <w:lang w:val="fr-CA"/>
        </w:rPr>
      </w:pPr>
      <w:r>
        <w:rPr>
          <w:rFonts w:eastAsia="Times New Roman"/>
          <w:lang w:val="fr-CA"/>
        </w:rPr>
        <w:t xml:space="preserve">Le système de traçabilité </w:t>
      </w:r>
      <w:r w:rsidR="008657DA">
        <w:rPr>
          <w:rFonts w:eastAsia="Times New Roman"/>
          <w:lang w:val="fr-CA"/>
        </w:rPr>
        <w:t xml:space="preserve">est à la base </w:t>
      </w:r>
      <w:r w:rsidR="0024685E">
        <w:rPr>
          <w:rFonts w:eastAsia="Times New Roman"/>
          <w:lang w:val="fr-CA"/>
        </w:rPr>
        <w:t xml:space="preserve">de la stratégie </w:t>
      </w:r>
      <w:r w:rsidR="00BF2667">
        <w:rPr>
          <w:rFonts w:eastAsia="Times New Roman"/>
          <w:lang w:val="fr-CA"/>
        </w:rPr>
        <w:t xml:space="preserve">canadienne </w:t>
      </w:r>
      <w:r w:rsidR="0024685E">
        <w:rPr>
          <w:rFonts w:eastAsia="Times New Roman"/>
          <w:lang w:val="fr-CA"/>
        </w:rPr>
        <w:t>d’intervention et de reprise des activités en cas de maladie animale</w:t>
      </w:r>
      <w:r w:rsidR="0046463D">
        <w:rPr>
          <w:rFonts w:eastAsia="Times New Roman"/>
          <w:lang w:val="fr-CA"/>
        </w:rPr>
        <w:t>,</w:t>
      </w:r>
      <w:r w:rsidR="0024685E">
        <w:rPr>
          <w:rFonts w:eastAsia="Times New Roman"/>
          <w:lang w:val="fr-CA"/>
        </w:rPr>
        <w:t xml:space="preserve"> </w:t>
      </w:r>
      <w:r w:rsidR="007C5D2B">
        <w:rPr>
          <w:rFonts w:eastAsia="Times New Roman"/>
          <w:lang w:val="fr-CA"/>
        </w:rPr>
        <w:t xml:space="preserve">et </w:t>
      </w:r>
      <w:r w:rsidR="0046463D">
        <w:rPr>
          <w:rFonts w:eastAsia="Times New Roman"/>
          <w:lang w:val="fr-CA"/>
        </w:rPr>
        <w:t xml:space="preserve">il </w:t>
      </w:r>
      <w:r w:rsidR="007C5D2B">
        <w:rPr>
          <w:rFonts w:eastAsia="Times New Roman"/>
          <w:lang w:val="fr-CA"/>
        </w:rPr>
        <w:t xml:space="preserve">doit </w:t>
      </w:r>
      <w:r w:rsidR="0046463D">
        <w:rPr>
          <w:rFonts w:eastAsia="Times New Roman"/>
          <w:lang w:val="fr-CA"/>
        </w:rPr>
        <w:t xml:space="preserve">donc </w:t>
      </w:r>
      <w:r w:rsidR="007C5D2B">
        <w:rPr>
          <w:rFonts w:eastAsia="Times New Roman"/>
          <w:lang w:val="fr-CA"/>
        </w:rPr>
        <w:t>être renforcé.</w:t>
      </w:r>
      <w:r w:rsidR="009F29A1" w:rsidRPr="00E02C4D">
        <w:rPr>
          <w:rFonts w:eastAsia="Times New Roman"/>
          <w:lang w:val="fr-CA"/>
        </w:rPr>
        <w:t xml:space="preserve"> </w:t>
      </w:r>
      <w:r w:rsidR="007C5D2B">
        <w:rPr>
          <w:rFonts w:eastAsia="Times New Roman"/>
          <w:lang w:val="fr-CA"/>
        </w:rPr>
        <w:t>Le Conseil canadien du porc a besoin de financement pour collaborer avec l’Agence canadienne d’inspection des aliments aux tâches suivantes :</w:t>
      </w:r>
    </w:p>
    <w:p w14:paraId="42FDF639" w14:textId="580A5255" w:rsidR="006841E5" w:rsidRPr="00F3143C" w:rsidRDefault="007C5D2B" w:rsidP="00A9676C">
      <w:pPr>
        <w:pStyle w:val="ListParagraph"/>
        <w:numPr>
          <w:ilvl w:val="0"/>
          <w:numId w:val="5"/>
        </w:numPr>
        <w:rPr>
          <w:rFonts w:asciiTheme="minorHAnsi" w:eastAsia="Times New Roman" w:hAnsiTheme="minorHAnsi"/>
          <w:lang w:val="fr-CA"/>
        </w:rPr>
      </w:pPr>
      <w:r w:rsidRPr="00F3143C">
        <w:rPr>
          <w:rFonts w:asciiTheme="minorHAnsi" w:eastAsia="Times New Roman" w:hAnsiTheme="minorHAnsi"/>
          <w:lang w:val="fr-CA"/>
        </w:rPr>
        <w:t xml:space="preserve">Améliorer la qualité </w:t>
      </w:r>
      <w:r w:rsidR="00857047" w:rsidRPr="00F3143C">
        <w:rPr>
          <w:rFonts w:asciiTheme="minorHAnsi" w:eastAsia="Times New Roman" w:hAnsiTheme="minorHAnsi"/>
          <w:lang w:val="fr-CA"/>
        </w:rPr>
        <w:t xml:space="preserve">et la couverture des données et permettre </w:t>
      </w:r>
      <w:r w:rsidR="00843943" w:rsidRPr="00F3143C">
        <w:rPr>
          <w:rFonts w:asciiTheme="minorHAnsi" w:eastAsia="Times New Roman" w:hAnsiTheme="minorHAnsi"/>
          <w:lang w:val="fr-CA"/>
        </w:rPr>
        <w:t>des signale</w:t>
      </w:r>
      <w:r w:rsidR="000C2071" w:rsidRPr="00F3143C">
        <w:rPr>
          <w:rFonts w:asciiTheme="minorHAnsi" w:eastAsia="Times New Roman" w:hAnsiTheme="minorHAnsi"/>
          <w:lang w:val="fr-CA"/>
        </w:rPr>
        <w:t xml:space="preserve">r plus rapidement les </w:t>
      </w:r>
      <w:r w:rsidR="00857047" w:rsidRPr="00F3143C">
        <w:rPr>
          <w:rFonts w:asciiTheme="minorHAnsi" w:eastAsia="Times New Roman" w:hAnsiTheme="minorHAnsi"/>
          <w:lang w:val="fr-CA"/>
        </w:rPr>
        <w:t>déplacements</w:t>
      </w:r>
      <w:r w:rsidR="000C2071" w:rsidRPr="00F3143C">
        <w:rPr>
          <w:rFonts w:asciiTheme="minorHAnsi" w:eastAsia="Times New Roman" w:hAnsiTheme="minorHAnsi"/>
          <w:lang w:val="fr-CA"/>
        </w:rPr>
        <w:t xml:space="preserve"> des porcs</w:t>
      </w:r>
      <w:r w:rsidR="00857047" w:rsidRPr="00F3143C">
        <w:rPr>
          <w:rFonts w:asciiTheme="minorHAnsi" w:eastAsia="Times New Roman" w:hAnsiTheme="minorHAnsi"/>
          <w:lang w:val="fr-CA"/>
        </w:rPr>
        <w:t>.</w:t>
      </w:r>
      <w:r w:rsidR="009F29A1" w:rsidRPr="00F3143C">
        <w:rPr>
          <w:rFonts w:asciiTheme="minorHAnsi" w:eastAsia="Times New Roman" w:hAnsiTheme="minorHAnsi"/>
          <w:lang w:val="fr-CA"/>
        </w:rPr>
        <w:t xml:space="preserve"> </w:t>
      </w:r>
    </w:p>
    <w:p w14:paraId="6374DFCC" w14:textId="2F1B6F41" w:rsidR="00F93E14" w:rsidRPr="00F3143C" w:rsidRDefault="00234E01" w:rsidP="00E83DCB">
      <w:pPr>
        <w:pStyle w:val="ListParagraph"/>
        <w:numPr>
          <w:ilvl w:val="0"/>
          <w:numId w:val="5"/>
        </w:numPr>
        <w:rPr>
          <w:rFonts w:asciiTheme="minorHAnsi" w:eastAsia="Times New Roman" w:hAnsiTheme="minorHAnsi"/>
          <w:lang w:val="fr-CA"/>
        </w:rPr>
      </w:pPr>
      <w:r w:rsidRPr="00F3143C">
        <w:rPr>
          <w:rFonts w:asciiTheme="minorHAnsi" w:eastAsia="Times New Roman" w:hAnsiTheme="minorHAnsi"/>
          <w:lang w:val="fr-CA"/>
        </w:rPr>
        <w:t xml:space="preserve">Faciliter la </w:t>
      </w:r>
      <w:r w:rsidR="00392F15" w:rsidRPr="00F3143C">
        <w:rPr>
          <w:rFonts w:asciiTheme="minorHAnsi" w:eastAsia="Times New Roman" w:hAnsiTheme="minorHAnsi"/>
          <w:lang w:val="fr-CA"/>
        </w:rPr>
        <w:t xml:space="preserve">tâche </w:t>
      </w:r>
      <w:r w:rsidRPr="00F3143C">
        <w:rPr>
          <w:rFonts w:asciiTheme="minorHAnsi" w:eastAsia="Times New Roman" w:hAnsiTheme="minorHAnsi"/>
          <w:lang w:val="fr-CA"/>
        </w:rPr>
        <w:t xml:space="preserve">des intervenants </w:t>
      </w:r>
      <w:r w:rsidR="00392F15" w:rsidRPr="00F3143C">
        <w:rPr>
          <w:rFonts w:asciiTheme="minorHAnsi" w:eastAsia="Times New Roman" w:hAnsiTheme="minorHAnsi"/>
          <w:lang w:val="fr-CA"/>
        </w:rPr>
        <w:t>en ce qui concerne l’extraction des données en vue de fa</w:t>
      </w:r>
      <w:r w:rsidR="009333BB" w:rsidRPr="00F3143C">
        <w:rPr>
          <w:rFonts w:asciiTheme="minorHAnsi" w:eastAsia="Times New Roman" w:hAnsiTheme="minorHAnsi"/>
          <w:lang w:val="fr-CA"/>
        </w:rPr>
        <w:t xml:space="preserve">ciliter </w:t>
      </w:r>
      <w:r w:rsidR="00BA2AB3" w:rsidRPr="00F3143C">
        <w:rPr>
          <w:rFonts w:asciiTheme="minorHAnsi" w:eastAsia="Times New Roman" w:hAnsiTheme="minorHAnsi"/>
          <w:lang w:val="fr-CA"/>
        </w:rPr>
        <w:t xml:space="preserve">le déploiement d’équipes d’intervention </w:t>
      </w:r>
      <w:r w:rsidR="0053369C" w:rsidRPr="00F3143C">
        <w:rPr>
          <w:rFonts w:asciiTheme="minorHAnsi" w:eastAsia="Times New Roman" w:hAnsiTheme="minorHAnsi"/>
          <w:lang w:val="fr-CA"/>
        </w:rPr>
        <w:t>dans les exploitations qui en auront besoin</w:t>
      </w:r>
      <w:r w:rsidR="009F29A1" w:rsidRPr="00F3143C">
        <w:rPr>
          <w:rFonts w:asciiTheme="minorHAnsi" w:eastAsia="Times New Roman" w:hAnsiTheme="minorHAnsi"/>
          <w:lang w:val="fr-CA"/>
        </w:rPr>
        <w:t xml:space="preserve">. </w:t>
      </w:r>
    </w:p>
    <w:p w14:paraId="32D1C6DA" w14:textId="2DDED151" w:rsidR="009F29A1" w:rsidRPr="00F3143C" w:rsidRDefault="0053369C" w:rsidP="00E83DCB">
      <w:pPr>
        <w:pStyle w:val="ListParagraph"/>
        <w:numPr>
          <w:ilvl w:val="0"/>
          <w:numId w:val="5"/>
        </w:numPr>
        <w:rPr>
          <w:rFonts w:asciiTheme="minorHAnsi" w:eastAsia="Times New Roman" w:hAnsiTheme="minorHAnsi"/>
          <w:lang w:val="fr-CA"/>
        </w:rPr>
      </w:pPr>
      <w:r w:rsidRPr="00F3143C">
        <w:rPr>
          <w:rFonts w:asciiTheme="minorHAnsi" w:eastAsia="Times New Roman" w:hAnsiTheme="minorHAnsi"/>
          <w:lang w:val="fr-CA"/>
        </w:rPr>
        <w:t xml:space="preserve">Apporter des améliorations au système </w:t>
      </w:r>
      <w:r w:rsidR="005C171B" w:rsidRPr="00F3143C">
        <w:rPr>
          <w:rFonts w:asciiTheme="minorHAnsi" w:eastAsia="Times New Roman" w:hAnsiTheme="minorHAnsi"/>
          <w:lang w:val="fr-CA"/>
        </w:rPr>
        <w:t>afin de lui procurer les ressources humaines et informatiques requises.</w:t>
      </w:r>
    </w:p>
    <w:p w14:paraId="6FEBF278" w14:textId="77777777" w:rsidR="00F3143C" w:rsidRDefault="00F3143C" w:rsidP="00F3143C">
      <w:pPr>
        <w:rPr>
          <w:rFonts w:eastAsia="Times New Roman"/>
          <w:lang w:val="fr-CA"/>
        </w:rPr>
      </w:pPr>
    </w:p>
    <w:p w14:paraId="3C5D5043" w14:textId="49C1CF3E" w:rsidR="009F29A1" w:rsidRPr="00E02C4D" w:rsidRDefault="009F29A1" w:rsidP="00F3143C">
      <w:pPr>
        <w:rPr>
          <w:rFonts w:eastAsia="Times New Roman"/>
          <w:lang w:val="fr-CA"/>
        </w:rPr>
      </w:pPr>
      <w:r w:rsidRPr="00E02C4D">
        <w:rPr>
          <w:rFonts w:eastAsia="Times New Roman"/>
          <w:lang w:val="fr-CA"/>
        </w:rPr>
        <w:t xml:space="preserve">3. </w:t>
      </w:r>
      <w:r w:rsidR="005C171B">
        <w:rPr>
          <w:rFonts w:eastAsia="Times New Roman"/>
          <w:lang w:val="fr-CA"/>
        </w:rPr>
        <w:t>Planification des interventions</w:t>
      </w:r>
      <w:r w:rsidRPr="00E02C4D">
        <w:rPr>
          <w:rFonts w:eastAsia="Times New Roman"/>
          <w:lang w:val="fr-CA"/>
        </w:rPr>
        <w:t xml:space="preserve"> </w:t>
      </w:r>
    </w:p>
    <w:p w14:paraId="4A4E5E2A" w14:textId="2F98B65E" w:rsidR="00F06A8F" w:rsidRPr="00E02C4D" w:rsidRDefault="005C171B" w:rsidP="008D15D8">
      <w:pPr>
        <w:spacing w:after="0"/>
        <w:rPr>
          <w:rFonts w:eastAsia="Times New Roman"/>
          <w:lang w:val="fr-CA"/>
        </w:rPr>
      </w:pPr>
      <w:r>
        <w:rPr>
          <w:rFonts w:eastAsia="Times New Roman"/>
          <w:lang w:val="fr-CA"/>
        </w:rPr>
        <w:t>Advenant une éclosion de PPA, la chaîne d’approvisionnement</w:t>
      </w:r>
      <w:r w:rsidR="00E37D21">
        <w:rPr>
          <w:rFonts w:eastAsia="Times New Roman"/>
          <w:lang w:val="fr-CA"/>
        </w:rPr>
        <w:t xml:space="preserve"> sera paralysée </w:t>
      </w:r>
      <w:r w:rsidR="000C5DCA">
        <w:rPr>
          <w:rFonts w:eastAsia="Times New Roman"/>
          <w:lang w:val="fr-CA"/>
        </w:rPr>
        <w:t>dès le premier jour de la fermeture des frontières.</w:t>
      </w:r>
      <w:r w:rsidR="00B6309F">
        <w:rPr>
          <w:rFonts w:eastAsia="Times New Roman"/>
          <w:lang w:val="fr-CA"/>
        </w:rPr>
        <w:t xml:space="preserve"> </w:t>
      </w:r>
      <w:r w:rsidR="000C5DCA">
        <w:rPr>
          <w:rFonts w:eastAsia="Times New Roman"/>
          <w:lang w:val="fr-CA"/>
        </w:rPr>
        <w:t xml:space="preserve">La situation provoquera </w:t>
      </w:r>
      <w:r w:rsidR="007D20D5">
        <w:rPr>
          <w:rFonts w:eastAsia="Times New Roman"/>
          <w:lang w:val="fr-CA"/>
        </w:rPr>
        <w:t>des problèmes en matière de bien-être animal</w:t>
      </w:r>
      <w:r w:rsidR="004C5354">
        <w:rPr>
          <w:rFonts w:eastAsia="Times New Roman"/>
          <w:lang w:val="fr-CA"/>
        </w:rPr>
        <w:t xml:space="preserve"> et</w:t>
      </w:r>
      <w:r w:rsidR="007D20D5">
        <w:rPr>
          <w:rFonts w:eastAsia="Times New Roman"/>
          <w:lang w:val="fr-CA"/>
        </w:rPr>
        <w:t xml:space="preserve"> d’environnement, ainsi que des crises financières et des enjeux en santé mentale </w:t>
      </w:r>
      <w:r w:rsidR="004C5354">
        <w:rPr>
          <w:rFonts w:eastAsia="Times New Roman"/>
          <w:lang w:val="fr-CA"/>
        </w:rPr>
        <w:t xml:space="preserve">dans </w:t>
      </w:r>
      <w:r w:rsidR="007D20D5">
        <w:rPr>
          <w:rFonts w:eastAsia="Times New Roman"/>
          <w:lang w:val="fr-CA"/>
        </w:rPr>
        <w:t xml:space="preserve">les exploitations </w:t>
      </w:r>
      <w:r w:rsidR="004C5354">
        <w:rPr>
          <w:rFonts w:eastAsia="Times New Roman"/>
          <w:lang w:val="fr-CA"/>
        </w:rPr>
        <w:t xml:space="preserve">porcines de </w:t>
      </w:r>
      <w:r w:rsidR="007D20D5">
        <w:rPr>
          <w:rFonts w:eastAsia="Times New Roman"/>
          <w:lang w:val="fr-CA"/>
        </w:rPr>
        <w:t>tout le pays.</w:t>
      </w:r>
      <w:r w:rsidR="005D1B51" w:rsidRPr="00E02C4D">
        <w:rPr>
          <w:rFonts w:eastAsia="Times New Roman"/>
          <w:lang w:val="fr-CA"/>
        </w:rPr>
        <w:t xml:space="preserve"> </w:t>
      </w:r>
    </w:p>
    <w:p w14:paraId="1C87FA3B" w14:textId="77777777" w:rsidR="00F06A8F" w:rsidRPr="00E02C4D" w:rsidRDefault="00F06A8F" w:rsidP="008D15D8">
      <w:pPr>
        <w:spacing w:after="0"/>
        <w:rPr>
          <w:rFonts w:eastAsia="Times New Roman"/>
          <w:lang w:val="fr-CA"/>
        </w:rPr>
      </w:pPr>
    </w:p>
    <w:p w14:paraId="40665622" w14:textId="70832A7D" w:rsidR="009F29A1" w:rsidRPr="00E02C4D" w:rsidRDefault="007D20D5" w:rsidP="008D15D8">
      <w:pPr>
        <w:spacing w:after="0"/>
        <w:rPr>
          <w:rFonts w:eastAsia="Times New Roman"/>
          <w:lang w:val="fr-CA"/>
        </w:rPr>
      </w:pPr>
      <w:r>
        <w:rPr>
          <w:rFonts w:eastAsia="Times New Roman"/>
          <w:lang w:val="fr-CA"/>
        </w:rPr>
        <w:t xml:space="preserve">La suite de programmes actuels en gestion des risques d’entreprises </w:t>
      </w:r>
      <w:r w:rsidR="004C5354">
        <w:rPr>
          <w:rFonts w:eastAsia="Times New Roman"/>
          <w:lang w:val="fr-CA"/>
        </w:rPr>
        <w:t>n’est pas con</w:t>
      </w:r>
      <w:r w:rsidR="003170C2">
        <w:rPr>
          <w:rFonts w:eastAsia="Times New Roman"/>
          <w:lang w:val="fr-CA"/>
        </w:rPr>
        <w:t>çue pour faire face à une crise de cette ampleur.</w:t>
      </w:r>
      <w:r w:rsidR="00F06A8F" w:rsidRPr="00E02C4D">
        <w:rPr>
          <w:rFonts w:eastAsia="Times New Roman"/>
          <w:lang w:val="fr-CA"/>
        </w:rPr>
        <w:t xml:space="preserve"> </w:t>
      </w:r>
      <w:r w:rsidR="003170C2">
        <w:rPr>
          <w:rFonts w:eastAsia="Times New Roman"/>
          <w:lang w:val="fr-CA"/>
        </w:rPr>
        <w:t xml:space="preserve">Les éleveurs ont besoin </w:t>
      </w:r>
      <w:r w:rsidR="0083133E">
        <w:rPr>
          <w:rFonts w:eastAsia="Times New Roman"/>
          <w:lang w:val="fr-CA"/>
        </w:rPr>
        <w:t xml:space="preserve">que le gouvernement fédéral finance entièrement les démarches en recherche </w:t>
      </w:r>
      <w:r w:rsidR="00D62079">
        <w:rPr>
          <w:rFonts w:eastAsia="Times New Roman"/>
          <w:lang w:val="fr-CA"/>
        </w:rPr>
        <w:t xml:space="preserve">et en développement de programmes </w:t>
      </w:r>
      <w:r w:rsidR="0041495A">
        <w:rPr>
          <w:rFonts w:eastAsia="Times New Roman"/>
          <w:lang w:val="fr-CA"/>
        </w:rPr>
        <w:t xml:space="preserve">pouvant </w:t>
      </w:r>
      <w:r w:rsidR="00872CB2">
        <w:rPr>
          <w:rFonts w:eastAsia="Times New Roman"/>
          <w:lang w:val="fr-CA"/>
        </w:rPr>
        <w:t xml:space="preserve">rapidement </w:t>
      </w:r>
      <w:r w:rsidR="00B67417">
        <w:rPr>
          <w:rFonts w:eastAsia="Times New Roman"/>
          <w:lang w:val="fr-CA"/>
        </w:rPr>
        <w:t xml:space="preserve">être </w:t>
      </w:r>
      <w:r w:rsidR="00872CB2">
        <w:rPr>
          <w:rFonts w:eastAsia="Times New Roman"/>
          <w:lang w:val="fr-CA"/>
        </w:rPr>
        <w:t xml:space="preserve">déployés </w:t>
      </w:r>
      <w:r w:rsidR="000C2071">
        <w:rPr>
          <w:rFonts w:eastAsia="Times New Roman"/>
          <w:lang w:val="fr-CA"/>
        </w:rPr>
        <w:t xml:space="preserve">en cas d’éclosion de </w:t>
      </w:r>
      <w:r w:rsidR="00E50520">
        <w:rPr>
          <w:rFonts w:eastAsia="Times New Roman"/>
          <w:lang w:val="fr-CA"/>
        </w:rPr>
        <w:t>PPA au Canada.</w:t>
      </w:r>
      <w:r w:rsidR="009F29A1" w:rsidRPr="00E02C4D">
        <w:rPr>
          <w:rFonts w:eastAsia="Times New Roman"/>
          <w:lang w:val="fr-CA"/>
        </w:rPr>
        <w:t xml:space="preserve"> </w:t>
      </w:r>
    </w:p>
    <w:p w14:paraId="61C16074" w14:textId="79720C24" w:rsidR="009F29A1" w:rsidRPr="00E02C4D" w:rsidRDefault="009F29A1" w:rsidP="008D15D8">
      <w:pPr>
        <w:spacing w:after="0"/>
        <w:rPr>
          <w:rFonts w:eastAsia="Times New Roman"/>
          <w:lang w:val="fr-CA"/>
        </w:rPr>
      </w:pPr>
    </w:p>
    <w:p w14:paraId="529E3A40" w14:textId="362F48B5" w:rsidR="009F29A1" w:rsidRPr="00E02C4D" w:rsidRDefault="009F29A1" w:rsidP="008D15D8">
      <w:pPr>
        <w:spacing w:after="0"/>
        <w:rPr>
          <w:rFonts w:eastAsia="Times New Roman"/>
          <w:lang w:val="fr-CA"/>
        </w:rPr>
      </w:pPr>
      <w:r w:rsidRPr="00E02C4D">
        <w:rPr>
          <w:rFonts w:eastAsia="Times New Roman"/>
          <w:lang w:val="fr-CA"/>
        </w:rPr>
        <w:t>4. Communications</w:t>
      </w:r>
    </w:p>
    <w:p w14:paraId="016F716D" w14:textId="5B116F6A" w:rsidR="00F62983" w:rsidRPr="00E02C4D" w:rsidRDefault="00E50520" w:rsidP="00F62983">
      <w:pPr>
        <w:spacing w:after="0"/>
        <w:rPr>
          <w:rFonts w:eastAsia="Times New Roman"/>
          <w:lang w:val="fr-CA"/>
        </w:rPr>
      </w:pPr>
      <w:r>
        <w:rPr>
          <w:rFonts w:eastAsia="Times New Roman"/>
          <w:lang w:val="fr-CA"/>
        </w:rPr>
        <w:t xml:space="preserve">Depuis août </w:t>
      </w:r>
      <w:r w:rsidR="009F29A1" w:rsidRPr="00E02C4D">
        <w:rPr>
          <w:rFonts w:eastAsia="Times New Roman"/>
          <w:lang w:val="fr-CA"/>
        </w:rPr>
        <w:t xml:space="preserve">2018, </w:t>
      </w:r>
      <w:r>
        <w:rPr>
          <w:rFonts w:eastAsia="Times New Roman"/>
          <w:lang w:val="fr-CA"/>
        </w:rPr>
        <w:t>l’industrie et le gouvernement ont diffusé des messages de sensibilisation et de prévention.</w:t>
      </w:r>
      <w:r w:rsidR="009F29A1" w:rsidRPr="00E02C4D">
        <w:rPr>
          <w:rFonts w:eastAsia="Times New Roman"/>
          <w:lang w:val="fr-CA"/>
        </w:rPr>
        <w:t xml:space="preserve"> </w:t>
      </w:r>
      <w:r w:rsidR="00EE2040">
        <w:rPr>
          <w:rFonts w:eastAsia="Times New Roman"/>
          <w:lang w:val="fr-CA"/>
        </w:rPr>
        <w:t>Ils doivent collaborer afin de formuler des messages à l’intention des consommateurs du pays et de l’étranger en vue de les réassurer sur la salubrité du porc canadien.</w:t>
      </w:r>
      <w:r w:rsidR="00F62983" w:rsidRPr="00E02C4D">
        <w:rPr>
          <w:rFonts w:eastAsia="Times New Roman"/>
          <w:lang w:val="fr-CA"/>
        </w:rPr>
        <w:t xml:space="preserve"> </w:t>
      </w:r>
    </w:p>
    <w:p w14:paraId="2B5F04B1" w14:textId="41BBB9E7" w:rsidR="009F29A1" w:rsidRPr="00E02C4D" w:rsidRDefault="009F29A1" w:rsidP="008D15D8">
      <w:pPr>
        <w:spacing w:after="0"/>
        <w:rPr>
          <w:rFonts w:eastAsia="Times New Roman"/>
          <w:lang w:val="fr-CA"/>
        </w:rPr>
      </w:pPr>
    </w:p>
    <w:p w14:paraId="7743C693" w14:textId="394FB512" w:rsidR="009F29A1" w:rsidRPr="00E02C4D" w:rsidRDefault="009F29A1" w:rsidP="008D15D8">
      <w:pPr>
        <w:spacing w:after="0"/>
        <w:rPr>
          <w:rFonts w:eastAsia="Times New Roman"/>
          <w:lang w:val="fr-CA"/>
        </w:rPr>
      </w:pPr>
      <w:r w:rsidRPr="00E02C4D">
        <w:rPr>
          <w:rFonts w:eastAsia="Times New Roman"/>
          <w:lang w:val="fr-CA"/>
        </w:rPr>
        <w:t xml:space="preserve">5. </w:t>
      </w:r>
      <w:r w:rsidR="00EE2040">
        <w:rPr>
          <w:rFonts w:eastAsia="Times New Roman"/>
          <w:lang w:val="fr-CA"/>
        </w:rPr>
        <w:t>Petits élevages</w:t>
      </w:r>
    </w:p>
    <w:p w14:paraId="1510C097" w14:textId="33DFBE99" w:rsidR="009F29A1" w:rsidRPr="00E02C4D" w:rsidRDefault="00EE2040" w:rsidP="008D15D8">
      <w:pPr>
        <w:spacing w:after="0"/>
        <w:rPr>
          <w:rFonts w:eastAsia="Times New Roman"/>
          <w:lang w:val="fr-CA"/>
        </w:rPr>
      </w:pPr>
      <w:r>
        <w:rPr>
          <w:rFonts w:eastAsia="Times New Roman"/>
          <w:lang w:val="fr-CA"/>
        </w:rPr>
        <w:t>Les petits élevages</w:t>
      </w:r>
      <w:r w:rsidR="00AE074A">
        <w:rPr>
          <w:rFonts w:eastAsia="Times New Roman"/>
          <w:lang w:val="fr-CA"/>
        </w:rPr>
        <w:t xml:space="preserve"> et les élevages à l’extérieur, </w:t>
      </w:r>
      <w:r w:rsidR="00A91F42">
        <w:rPr>
          <w:rFonts w:eastAsia="Times New Roman"/>
          <w:lang w:val="fr-CA"/>
        </w:rPr>
        <w:t xml:space="preserve">surtout </w:t>
      </w:r>
      <w:r w:rsidR="00AE074A">
        <w:rPr>
          <w:rFonts w:eastAsia="Times New Roman"/>
          <w:lang w:val="fr-CA"/>
        </w:rPr>
        <w:t xml:space="preserve">les fermes qui n’appliquent pas les pratiques optimales en matière de biosécurité, constituent un défi </w:t>
      </w:r>
      <w:r w:rsidR="00A91F42">
        <w:rPr>
          <w:rFonts w:eastAsia="Times New Roman"/>
          <w:lang w:val="fr-CA"/>
        </w:rPr>
        <w:t>particulier en ce qui a trait à la prévention et aux interventions en cas d’éclosion.</w:t>
      </w:r>
      <w:r w:rsidR="00B822AC" w:rsidRPr="00E02C4D">
        <w:rPr>
          <w:rFonts w:eastAsia="Times New Roman"/>
          <w:lang w:val="fr-CA"/>
        </w:rPr>
        <w:t xml:space="preserve"> </w:t>
      </w:r>
      <w:r w:rsidR="00A91F42">
        <w:rPr>
          <w:rFonts w:eastAsia="Times New Roman"/>
          <w:lang w:val="fr-CA"/>
        </w:rPr>
        <w:t xml:space="preserve">Du financement est nécessaire pour s’assurer que les exploitants de petits élevages </w:t>
      </w:r>
      <w:r w:rsidR="005434E7">
        <w:rPr>
          <w:rFonts w:eastAsia="Times New Roman"/>
          <w:lang w:val="fr-CA"/>
        </w:rPr>
        <w:t>sont au courant de</w:t>
      </w:r>
      <w:r w:rsidR="00575F83">
        <w:rPr>
          <w:rFonts w:eastAsia="Times New Roman"/>
          <w:lang w:val="fr-CA"/>
        </w:rPr>
        <w:t xml:space="preserve"> leurs responsabilités</w:t>
      </w:r>
      <w:r w:rsidR="009F29A1" w:rsidRPr="00E02C4D">
        <w:rPr>
          <w:rFonts w:eastAsia="Times New Roman"/>
          <w:lang w:val="fr-CA"/>
        </w:rPr>
        <w:t xml:space="preserve">, </w:t>
      </w:r>
      <w:r w:rsidR="00575F83">
        <w:rPr>
          <w:rFonts w:eastAsia="Times New Roman"/>
          <w:lang w:val="fr-CA"/>
        </w:rPr>
        <w:t xml:space="preserve">qu’ils ont accès à une formation pertinente et qu’ils prennent les mesures requises pour </w:t>
      </w:r>
      <w:r w:rsidR="00E5655B">
        <w:rPr>
          <w:rFonts w:eastAsia="Times New Roman"/>
          <w:lang w:val="fr-CA"/>
        </w:rPr>
        <w:t>surveiller leurs animaux et limiter la propagation éventuelle de la PPA.</w:t>
      </w:r>
    </w:p>
    <w:p w14:paraId="3EB91262" w14:textId="77777777" w:rsidR="009F29A1" w:rsidRPr="00E02C4D" w:rsidRDefault="009F29A1" w:rsidP="008D15D8">
      <w:pPr>
        <w:spacing w:after="0"/>
        <w:rPr>
          <w:rFonts w:eastAsia="Times New Roman"/>
          <w:lang w:val="fr-CA"/>
        </w:rPr>
      </w:pPr>
    </w:p>
    <w:p w14:paraId="5D0315E9" w14:textId="3716F7F8" w:rsidR="009F29A1" w:rsidRPr="00E02C4D" w:rsidRDefault="009F29A1" w:rsidP="008D15D8">
      <w:pPr>
        <w:spacing w:after="0"/>
        <w:rPr>
          <w:rFonts w:eastAsia="Times New Roman"/>
          <w:lang w:val="fr-CA"/>
        </w:rPr>
      </w:pPr>
      <w:r w:rsidRPr="00E02C4D">
        <w:rPr>
          <w:rFonts w:eastAsia="Times New Roman"/>
          <w:lang w:val="fr-CA"/>
        </w:rPr>
        <w:t>6. Re</w:t>
      </w:r>
      <w:r w:rsidR="00A40B91">
        <w:rPr>
          <w:rFonts w:eastAsia="Times New Roman"/>
          <w:lang w:val="fr-CA"/>
        </w:rPr>
        <w:t>cherche</w:t>
      </w:r>
    </w:p>
    <w:p w14:paraId="5A6C8374" w14:textId="233CB09A" w:rsidR="009F29A1" w:rsidRPr="00E02C4D" w:rsidRDefault="00A40B91" w:rsidP="008D15D8">
      <w:pPr>
        <w:spacing w:after="0"/>
        <w:rPr>
          <w:rFonts w:eastAsia="Times New Roman"/>
          <w:lang w:val="fr-CA"/>
        </w:rPr>
      </w:pPr>
      <w:r>
        <w:rPr>
          <w:rFonts w:eastAsia="Times New Roman"/>
          <w:lang w:val="fr-CA"/>
        </w:rPr>
        <w:t xml:space="preserve">Bien que les connaissances sur la PPA s’améliorent, </w:t>
      </w:r>
      <w:r w:rsidR="008206E0">
        <w:rPr>
          <w:rFonts w:eastAsia="Times New Roman"/>
          <w:lang w:val="fr-CA"/>
        </w:rPr>
        <w:t xml:space="preserve">des investissements additionnels en recherche et en </w:t>
      </w:r>
      <w:r w:rsidR="009F29A1" w:rsidRPr="00E02C4D">
        <w:rPr>
          <w:rFonts w:eastAsia="Times New Roman"/>
          <w:lang w:val="fr-CA"/>
        </w:rPr>
        <w:t xml:space="preserve">innovation </w:t>
      </w:r>
      <w:r w:rsidR="008206E0">
        <w:rPr>
          <w:rFonts w:eastAsia="Times New Roman"/>
          <w:lang w:val="fr-CA"/>
        </w:rPr>
        <w:t>sont nécessaires.</w:t>
      </w:r>
      <w:r w:rsidR="009F29A1" w:rsidRPr="00E02C4D">
        <w:rPr>
          <w:rFonts w:eastAsia="Times New Roman"/>
          <w:lang w:val="fr-CA"/>
        </w:rPr>
        <w:t xml:space="preserve"> </w:t>
      </w:r>
      <w:r w:rsidR="00CA0222">
        <w:rPr>
          <w:rFonts w:eastAsia="Times New Roman"/>
          <w:lang w:val="fr-CA"/>
        </w:rPr>
        <w:t xml:space="preserve">On a établi que la </w:t>
      </w:r>
      <w:r w:rsidR="008206E0">
        <w:rPr>
          <w:rFonts w:eastAsia="Times New Roman"/>
          <w:lang w:val="fr-CA"/>
        </w:rPr>
        <w:t>s</w:t>
      </w:r>
      <w:r w:rsidR="009F29A1" w:rsidRPr="00E02C4D">
        <w:rPr>
          <w:rFonts w:eastAsia="Times New Roman"/>
          <w:lang w:val="fr-CA"/>
        </w:rPr>
        <w:t xml:space="preserve">urveillance, </w:t>
      </w:r>
      <w:r w:rsidR="008206E0">
        <w:rPr>
          <w:rFonts w:eastAsia="Times New Roman"/>
          <w:lang w:val="fr-CA"/>
        </w:rPr>
        <w:t>la modélisation de la maladie</w:t>
      </w:r>
      <w:r w:rsidR="007D0E9E">
        <w:rPr>
          <w:rFonts w:eastAsia="Times New Roman"/>
          <w:lang w:val="fr-CA"/>
        </w:rPr>
        <w:t xml:space="preserve"> ainsi que les euthanasies de masse et les méthodes d’élimination des animaux </w:t>
      </w:r>
      <w:r w:rsidR="00CA0222">
        <w:rPr>
          <w:rFonts w:eastAsia="Times New Roman"/>
          <w:lang w:val="fr-CA"/>
        </w:rPr>
        <w:t xml:space="preserve">étaient des facteurs primordiaux pour lesquels </w:t>
      </w:r>
      <w:r w:rsidR="00DC4156">
        <w:rPr>
          <w:rFonts w:eastAsia="Times New Roman"/>
          <w:lang w:val="fr-CA"/>
        </w:rPr>
        <w:t>il n’existe pas encore de solutions précises.</w:t>
      </w:r>
      <w:r w:rsidR="009F29A1" w:rsidRPr="00E02C4D">
        <w:rPr>
          <w:rFonts w:eastAsia="Times New Roman"/>
          <w:lang w:val="fr-CA"/>
        </w:rPr>
        <w:t xml:space="preserve"> </w:t>
      </w:r>
    </w:p>
    <w:p w14:paraId="24E1C436" w14:textId="77777777" w:rsidR="00707AB6" w:rsidRPr="00E02C4D" w:rsidRDefault="00707AB6" w:rsidP="008D15D8">
      <w:pPr>
        <w:spacing w:after="0"/>
        <w:rPr>
          <w:rFonts w:eastAsia="Times New Roman"/>
          <w:lang w:val="fr-CA"/>
        </w:rPr>
      </w:pPr>
    </w:p>
    <w:p w14:paraId="4D663B7F" w14:textId="74D9608A" w:rsidR="009F29A1" w:rsidRDefault="005C1F76" w:rsidP="008D15D8">
      <w:pPr>
        <w:spacing w:after="0"/>
        <w:rPr>
          <w:rFonts w:eastAsia="Times New Roman"/>
          <w:lang w:val="fr-CA"/>
        </w:rPr>
      </w:pPr>
      <w:r>
        <w:rPr>
          <w:rFonts w:eastAsia="Times New Roman"/>
          <w:lang w:val="fr-CA"/>
        </w:rPr>
        <w:t>Les porcs sauvages, une espèce envahissante, représente</w:t>
      </w:r>
      <w:r w:rsidR="00DC4156">
        <w:rPr>
          <w:rFonts w:eastAsia="Times New Roman"/>
          <w:lang w:val="fr-CA"/>
        </w:rPr>
        <w:t>nt</w:t>
      </w:r>
      <w:r>
        <w:rPr>
          <w:rFonts w:eastAsia="Times New Roman"/>
          <w:lang w:val="fr-CA"/>
        </w:rPr>
        <w:t xml:space="preserve"> non seulement un risque pour l’environnement, mais pour la sécurité de l’approvisionnement en porcs.</w:t>
      </w:r>
      <w:r w:rsidR="009F29A1" w:rsidRPr="00E02C4D">
        <w:rPr>
          <w:rFonts w:eastAsia="Times New Roman"/>
          <w:lang w:val="fr-CA"/>
        </w:rPr>
        <w:t xml:space="preserve"> </w:t>
      </w:r>
      <w:r>
        <w:rPr>
          <w:rFonts w:eastAsia="Times New Roman"/>
          <w:lang w:val="fr-CA"/>
        </w:rPr>
        <w:t xml:space="preserve">Une stratégie nationale </w:t>
      </w:r>
      <w:r w:rsidR="003D6941">
        <w:rPr>
          <w:rFonts w:eastAsia="Times New Roman"/>
          <w:lang w:val="fr-CA"/>
        </w:rPr>
        <w:t xml:space="preserve">exhaustive d’éradication, appuyée par de rigoureuses recherches, est nécessaire </w:t>
      </w:r>
      <w:r w:rsidR="00CD74F9">
        <w:rPr>
          <w:rFonts w:eastAsia="Times New Roman"/>
          <w:lang w:val="fr-CA"/>
        </w:rPr>
        <w:t>pour faire face au risque qui leur est associé.</w:t>
      </w:r>
    </w:p>
    <w:p w14:paraId="002DCF59" w14:textId="78782DAB" w:rsidR="00CD74F9" w:rsidRDefault="00CD74F9" w:rsidP="008D15D8">
      <w:pPr>
        <w:spacing w:after="0"/>
        <w:rPr>
          <w:rFonts w:eastAsia="Times New Roman"/>
          <w:lang w:val="fr-CA"/>
        </w:rPr>
      </w:pPr>
    </w:p>
    <w:p w14:paraId="78789087" w14:textId="26DF3A70" w:rsidR="009F29A1" w:rsidRPr="00E02C4D" w:rsidRDefault="009F29A1" w:rsidP="008D15D8">
      <w:pPr>
        <w:spacing w:after="0"/>
        <w:rPr>
          <w:rFonts w:eastAsia="Times New Roman"/>
          <w:lang w:val="fr-CA"/>
        </w:rPr>
      </w:pPr>
      <w:r w:rsidRPr="00E02C4D">
        <w:rPr>
          <w:rFonts w:eastAsia="Times New Roman"/>
          <w:lang w:val="fr-CA"/>
        </w:rPr>
        <w:t xml:space="preserve">7. </w:t>
      </w:r>
      <w:r w:rsidR="00E31AC3">
        <w:rPr>
          <w:rFonts w:eastAsia="Times New Roman"/>
          <w:lang w:val="fr-CA"/>
        </w:rPr>
        <w:t xml:space="preserve">Poste de responsable du dossier de la </w:t>
      </w:r>
      <w:r w:rsidR="001A572F">
        <w:rPr>
          <w:rFonts w:eastAsia="Times New Roman"/>
          <w:lang w:val="fr-CA"/>
        </w:rPr>
        <w:t>PPA</w:t>
      </w:r>
      <w:r w:rsidRPr="00E02C4D">
        <w:rPr>
          <w:rFonts w:eastAsia="Times New Roman"/>
          <w:lang w:val="fr-CA"/>
        </w:rPr>
        <w:t xml:space="preserve"> </w:t>
      </w:r>
    </w:p>
    <w:p w14:paraId="6D79DAF4" w14:textId="198543AC" w:rsidR="00E82CB5" w:rsidRPr="00E02C4D" w:rsidRDefault="001A572F" w:rsidP="008D15D8">
      <w:pPr>
        <w:spacing w:after="0"/>
        <w:rPr>
          <w:rFonts w:eastAsia="Times New Roman"/>
          <w:lang w:val="fr-CA"/>
        </w:rPr>
      </w:pPr>
      <w:r>
        <w:rPr>
          <w:rFonts w:eastAsia="Times New Roman"/>
          <w:lang w:val="fr-CA"/>
        </w:rPr>
        <w:t xml:space="preserve">Les éleveurs canadiens et les représentants gouvernementaux </w:t>
      </w:r>
      <w:r w:rsidR="00096EEC">
        <w:rPr>
          <w:rFonts w:eastAsia="Times New Roman"/>
          <w:lang w:val="fr-CA"/>
        </w:rPr>
        <w:t xml:space="preserve">ont assumé </w:t>
      </w:r>
      <w:r w:rsidR="0028048D">
        <w:rPr>
          <w:rFonts w:eastAsia="Times New Roman"/>
          <w:lang w:val="fr-CA"/>
        </w:rPr>
        <w:t xml:space="preserve">un rôle de direction dans ce dossier. Toutefois, il est devenu évident </w:t>
      </w:r>
      <w:r w:rsidR="00E31AC3">
        <w:rPr>
          <w:rFonts w:eastAsia="Times New Roman"/>
          <w:lang w:val="fr-CA"/>
        </w:rPr>
        <w:t>qu’une seule personne</w:t>
      </w:r>
      <w:r w:rsidR="000829BE">
        <w:rPr>
          <w:rFonts w:eastAsia="Times New Roman"/>
          <w:lang w:val="fr-CA"/>
        </w:rPr>
        <w:t>,</w:t>
      </w:r>
      <w:r w:rsidR="00E31AC3">
        <w:rPr>
          <w:rFonts w:eastAsia="Times New Roman"/>
          <w:lang w:val="fr-CA"/>
        </w:rPr>
        <w:t xml:space="preserve"> compétente et reconnue dans le milieu</w:t>
      </w:r>
      <w:r w:rsidR="000829BE">
        <w:rPr>
          <w:rFonts w:eastAsia="Times New Roman"/>
          <w:lang w:val="fr-CA"/>
        </w:rPr>
        <w:t xml:space="preserve">, </w:t>
      </w:r>
      <w:r w:rsidR="00E31AC3">
        <w:rPr>
          <w:rFonts w:eastAsia="Times New Roman"/>
          <w:lang w:val="fr-CA"/>
        </w:rPr>
        <w:t>devrait être engagée pour assurer la coordination du plan d’action sur la PPA.</w:t>
      </w:r>
      <w:r w:rsidR="009F29A1" w:rsidRPr="00E02C4D">
        <w:rPr>
          <w:rFonts w:eastAsia="Times New Roman"/>
          <w:lang w:val="fr-CA"/>
        </w:rPr>
        <w:t xml:space="preserve"> </w:t>
      </w:r>
    </w:p>
    <w:p w14:paraId="66581F38" w14:textId="77777777" w:rsidR="00E82CB5" w:rsidRPr="00E02C4D" w:rsidRDefault="00E82CB5" w:rsidP="008D15D8">
      <w:pPr>
        <w:spacing w:after="0"/>
        <w:rPr>
          <w:rFonts w:eastAsia="Times New Roman"/>
          <w:lang w:val="fr-CA"/>
        </w:rPr>
      </w:pPr>
    </w:p>
    <w:p w14:paraId="5DE6F761" w14:textId="3C2077B2" w:rsidR="00260914" w:rsidRPr="00E02C4D" w:rsidRDefault="00E31AC3" w:rsidP="008D15D8">
      <w:pPr>
        <w:spacing w:after="0"/>
        <w:rPr>
          <w:rFonts w:eastAsia="Times New Roman"/>
          <w:lang w:val="fr-CA"/>
        </w:rPr>
      </w:pPr>
      <w:r>
        <w:rPr>
          <w:rFonts w:eastAsia="Times New Roman"/>
          <w:lang w:val="fr-CA"/>
        </w:rPr>
        <w:t xml:space="preserve">Le gouvernement devrait financer la mise en place d’un poste de responsable du dossier de la PPA pour au moins trois ans, </w:t>
      </w:r>
      <w:r w:rsidR="00A02791">
        <w:rPr>
          <w:rFonts w:eastAsia="Times New Roman"/>
          <w:lang w:val="fr-CA"/>
        </w:rPr>
        <w:t>afin d’assurer une mise en œuvre efficace par l’industrie et le gouvernement du plan d’action sur la PPA.</w:t>
      </w:r>
      <w:r w:rsidR="009F29A1" w:rsidRPr="00E02C4D">
        <w:rPr>
          <w:rFonts w:eastAsia="Times New Roman"/>
          <w:lang w:val="fr-CA"/>
        </w:rPr>
        <w:t xml:space="preserve"> </w:t>
      </w:r>
    </w:p>
    <w:p w14:paraId="2F3D2F39" w14:textId="5F025051" w:rsidR="00A92C0E" w:rsidRPr="00E02C4D" w:rsidRDefault="00A92C0E" w:rsidP="00F3143C">
      <w:pPr>
        <w:pStyle w:val="IntenseQuote"/>
        <w:rPr>
          <w:lang w:val="fr-CA"/>
        </w:rPr>
      </w:pPr>
      <w:r w:rsidRPr="00E02C4D">
        <w:rPr>
          <w:lang w:val="fr-CA"/>
        </w:rPr>
        <w:t>Recomm</w:t>
      </w:r>
      <w:r w:rsidR="00A02791">
        <w:rPr>
          <w:lang w:val="fr-CA"/>
        </w:rPr>
        <w:t>a</w:t>
      </w:r>
      <w:r w:rsidRPr="00E02C4D">
        <w:rPr>
          <w:lang w:val="fr-CA"/>
        </w:rPr>
        <w:t>ndation 3</w:t>
      </w:r>
      <w:r w:rsidR="00A02791">
        <w:rPr>
          <w:lang w:val="fr-CA"/>
        </w:rPr>
        <w:t> </w:t>
      </w:r>
      <w:r w:rsidRPr="00E02C4D">
        <w:rPr>
          <w:lang w:val="fr-CA"/>
        </w:rPr>
        <w:t>:</w:t>
      </w:r>
      <w:r w:rsidR="00F3143C">
        <w:rPr>
          <w:lang w:val="fr-CA"/>
        </w:rPr>
        <w:t xml:space="preserve"> </w:t>
      </w:r>
      <w:r w:rsidR="00CF2033" w:rsidRPr="00CF2033">
        <w:rPr>
          <w:lang w:val="fr-CA"/>
        </w:rPr>
        <w:t xml:space="preserve">Que le gouvernement investisse dans un plan de 50 millions de dollars sur trois ans en vue de prévenir une pandémie de peste porcine africaine (PPA) et de protéger ainsi la </w:t>
      </w:r>
      <w:r w:rsidR="00B6309F">
        <w:rPr>
          <w:lang w:val="fr-CA"/>
        </w:rPr>
        <w:t>chaîne</w:t>
      </w:r>
      <w:r w:rsidR="00CF2033" w:rsidRPr="00CF2033">
        <w:rPr>
          <w:lang w:val="fr-CA"/>
        </w:rPr>
        <w:t xml:space="preserve"> de valeur du secteur porcin contre la menace immédiate d’une maladie qui aurait un effet dévastateur sur les fermes familiales canadiennes, la sécurité alimentaire, la biodiversité et l’économie.</w:t>
      </w:r>
    </w:p>
    <w:p w14:paraId="4A5F12F8" w14:textId="35749F56" w:rsidR="008A3716" w:rsidRPr="007A3EC9" w:rsidRDefault="008A3716" w:rsidP="00EF55FC">
      <w:pPr>
        <w:rPr>
          <w:rFonts w:ascii="Fira Sans SemiBold" w:eastAsia="Times New Roman" w:hAnsi="Fira Sans SemiBold"/>
          <w:lang w:val="fr-CA"/>
        </w:rPr>
      </w:pPr>
      <w:r w:rsidRPr="00F3143C">
        <w:rPr>
          <w:rFonts w:ascii="Fira Sans SemiBold" w:eastAsia="Times New Roman" w:hAnsi="Fira Sans SemiBold"/>
          <w:lang w:val="fr-CA"/>
        </w:rPr>
        <w:t xml:space="preserve">Accroissement de la compétitivité à long terme </w:t>
      </w:r>
    </w:p>
    <w:p w14:paraId="2BC0BF8F" w14:textId="44743846" w:rsidR="00B50415" w:rsidRPr="00E02C4D" w:rsidRDefault="008A3716" w:rsidP="00EF55FC">
      <w:pPr>
        <w:rPr>
          <w:lang w:val="fr-CA"/>
        </w:rPr>
      </w:pPr>
      <w:r w:rsidRPr="008A3716">
        <w:rPr>
          <w:lang w:val="fr-CA"/>
        </w:rPr>
        <w:t>Cela fait plus de cinq ans que le Conseil canadien du porc a présenté</w:t>
      </w:r>
      <w:r>
        <w:rPr>
          <w:b/>
          <w:bCs/>
          <w:lang w:val="fr-CA"/>
        </w:rPr>
        <w:t xml:space="preserve"> </w:t>
      </w:r>
      <w:r w:rsidR="00E826E9">
        <w:rPr>
          <w:lang w:val="fr-CA"/>
        </w:rPr>
        <w:t>une demande pour la création d’un Office de promotion et de recherche pour le porc au gouvernement fédéral</w:t>
      </w:r>
      <w:r w:rsidR="00375058">
        <w:rPr>
          <w:lang w:val="fr-CA"/>
        </w:rPr>
        <w:t xml:space="preserve"> (OPR)</w:t>
      </w:r>
      <w:r w:rsidR="00E826E9">
        <w:rPr>
          <w:lang w:val="fr-CA"/>
        </w:rPr>
        <w:t>.</w:t>
      </w:r>
      <w:r w:rsidR="00100774" w:rsidRPr="00E02C4D">
        <w:rPr>
          <w:lang w:val="fr-CA"/>
        </w:rPr>
        <w:t xml:space="preserve"> </w:t>
      </w:r>
      <w:r w:rsidR="00375058">
        <w:rPr>
          <w:lang w:val="fr-CA"/>
        </w:rPr>
        <w:t>Un OPR aiderait à renforcer les marchés intérieurs et internationaux</w:t>
      </w:r>
      <w:r w:rsidR="005E75E1" w:rsidRPr="00E02C4D">
        <w:rPr>
          <w:lang w:val="fr-CA"/>
        </w:rPr>
        <w:t xml:space="preserve">, </w:t>
      </w:r>
      <w:r w:rsidR="00375058">
        <w:rPr>
          <w:lang w:val="fr-CA"/>
        </w:rPr>
        <w:t>optimiserait l’effic</w:t>
      </w:r>
      <w:r w:rsidR="00F76292">
        <w:rPr>
          <w:lang w:val="fr-CA"/>
        </w:rPr>
        <w:t xml:space="preserve">ience de </w:t>
      </w:r>
      <w:r w:rsidR="00375058">
        <w:rPr>
          <w:lang w:val="fr-CA"/>
        </w:rPr>
        <w:t>la production</w:t>
      </w:r>
      <w:r w:rsidR="00F76292">
        <w:rPr>
          <w:lang w:val="fr-CA"/>
        </w:rPr>
        <w:t xml:space="preserve"> et améliorerait les revenus </w:t>
      </w:r>
      <w:r w:rsidR="003748FE">
        <w:rPr>
          <w:lang w:val="fr-CA"/>
        </w:rPr>
        <w:t xml:space="preserve">tirés du marché </w:t>
      </w:r>
      <w:r w:rsidR="005D0176">
        <w:rPr>
          <w:lang w:val="fr-CA"/>
        </w:rPr>
        <w:t xml:space="preserve">pour </w:t>
      </w:r>
      <w:r w:rsidR="00726DCB">
        <w:rPr>
          <w:lang w:val="fr-CA"/>
        </w:rPr>
        <w:t>tous les maillons de la chaîne de valeur.</w:t>
      </w:r>
      <w:r w:rsidR="005E75E1" w:rsidRPr="00E02C4D">
        <w:rPr>
          <w:lang w:val="fr-CA"/>
        </w:rPr>
        <w:t xml:space="preserve"> </w:t>
      </w:r>
      <w:r w:rsidR="00726DCB">
        <w:rPr>
          <w:lang w:val="fr-CA"/>
        </w:rPr>
        <w:t>Les éleveurs financent déjà beaucoup d’activités de promotion</w:t>
      </w:r>
      <w:r w:rsidR="00370EB8">
        <w:rPr>
          <w:lang w:val="fr-CA"/>
        </w:rPr>
        <w:t>, de développement des marchés et de recherches, mais il faut en faire davantage.</w:t>
      </w:r>
      <w:r w:rsidR="005425FE" w:rsidRPr="00E02C4D">
        <w:rPr>
          <w:lang w:val="fr-CA"/>
        </w:rPr>
        <w:t xml:space="preserve"> </w:t>
      </w:r>
    </w:p>
    <w:p w14:paraId="1F9955FF" w14:textId="44B49D80" w:rsidR="0059070A" w:rsidRPr="00E02C4D" w:rsidRDefault="003D7A09" w:rsidP="00EF55FC">
      <w:pPr>
        <w:rPr>
          <w:lang w:val="fr-CA"/>
        </w:rPr>
      </w:pPr>
      <w:r>
        <w:rPr>
          <w:lang w:val="fr-CA"/>
        </w:rPr>
        <w:t xml:space="preserve">L’Office a été proclamé dans la </w:t>
      </w:r>
      <w:r w:rsidR="001D07C7">
        <w:rPr>
          <w:lang w:val="fr-CA"/>
        </w:rPr>
        <w:t xml:space="preserve">Partie 1 de la Gazette du Canada en mars, mais il y a eu peu de progrès dans le dossier depuis. </w:t>
      </w:r>
      <w:r w:rsidR="003F26AE">
        <w:rPr>
          <w:lang w:val="fr-CA"/>
        </w:rPr>
        <w:t xml:space="preserve">La mise en place de l’Office de promotion et de recherche pour le porc </w:t>
      </w:r>
      <w:r w:rsidR="00403C0A">
        <w:rPr>
          <w:lang w:val="fr-CA"/>
        </w:rPr>
        <w:t>devrait être une priorité pour le gouvernement, car cette simple étape pourrait faire une grande différence pour l’</w:t>
      </w:r>
      <w:r w:rsidR="00AC53E7">
        <w:rPr>
          <w:lang w:val="fr-CA"/>
        </w:rPr>
        <w:t>industrie</w:t>
      </w:r>
      <w:r w:rsidR="00403C0A">
        <w:rPr>
          <w:lang w:val="fr-CA"/>
        </w:rPr>
        <w:t xml:space="preserve"> canadienne du porc.</w:t>
      </w:r>
    </w:p>
    <w:p w14:paraId="65C95F16" w14:textId="0DE383C6" w:rsidR="00A92C0E" w:rsidRPr="00E02C4D" w:rsidRDefault="00A92C0E" w:rsidP="00A92C0E">
      <w:pPr>
        <w:pStyle w:val="IntenseQuote"/>
        <w:rPr>
          <w:lang w:val="fr-CA"/>
        </w:rPr>
      </w:pPr>
      <w:r w:rsidRPr="00E02C4D">
        <w:rPr>
          <w:lang w:val="fr-CA"/>
        </w:rPr>
        <w:t>Recomm</w:t>
      </w:r>
      <w:r w:rsidR="00CF2033">
        <w:rPr>
          <w:lang w:val="fr-CA"/>
        </w:rPr>
        <w:t>a</w:t>
      </w:r>
      <w:r w:rsidRPr="00E02C4D">
        <w:rPr>
          <w:lang w:val="fr-CA"/>
        </w:rPr>
        <w:t>ndation 4</w:t>
      </w:r>
      <w:r w:rsidR="00CF2033">
        <w:rPr>
          <w:lang w:val="fr-CA"/>
        </w:rPr>
        <w:t xml:space="preserve"> </w:t>
      </w:r>
      <w:r w:rsidRPr="00E02C4D">
        <w:rPr>
          <w:lang w:val="fr-CA"/>
        </w:rPr>
        <w:t>:</w:t>
      </w:r>
      <w:r w:rsidR="00F3143C">
        <w:rPr>
          <w:lang w:val="fr-CA"/>
        </w:rPr>
        <w:t xml:space="preserve"> </w:t>
      </w:r>
      <w:r w:rsidR="00CF2033" w:rsidRPr="00CF2033">
        <w:rPr>
          <w:lang w:val="fr-CA"/>
        </w:rPr>
        <w:t>Que le gouvernement mette en place l’Office de promotion et de recherche pour le porc en vue de soutenir à long terme la croissance et la compétitivité des éleveurs de porcs canadiens</w:t>
      </w:r>
      <w:r w:rsidR="00A063EA">
        <w:rPr>
          <w:lang w:val="fr-CA"/>
        </w:rPr>
        <w:t>.</w:t>
      </w:r>
    </w:p>
    <w:sectPr w:rsidR="00A92C0E" w:rsidRPr="00E02C4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D6345" w14:textId="77777777" w:rsidR="007E200C" w:rsidRDefault="007E200C" w:rsidP="0043111A">
      <w:pPr>
        <w:spacing w:after="0" w:line="240" w:lineRule="auto"/>
      </w:pPr>
      <w:r>
        <w:separator/>
      </w:r>
    </w:p>
  </w:endnote>
  <w:endnote w:type="continuationSeparator" w:id="0">
    <w:p w14:paraId="6C411B13" w14:textId="77777777" w:rsidR="007E200C" w:rsidRDefault="007E200C" w:rsidP="00431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0002AFF" w:usb1="4000ACFF" w:usb2="00000001" w:usb3="00000000" w:csb0="000001FF" w:csb1="00000000"/>
  </w:font>
  <w:font w:name="Montserrat">
    <w:altName w:val="Montserrat"/>
    <w:panose1 w:val="00000500000000000000"/>
    <w:charset w:val="00"/>
    <w:family w:val="modern"/>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tserrat SemiBold">
    <w:altName w:val="Calibri"/>
    <w:panose1 w:val="00000700000000000000"/>
    <w:charset w:val="00"/>
    <w:family w:val="modern"/>
    <w:notTrueType/>
    <w:pitch w:val="variable"/>
    <w:sig w:usb0="2000020F" w:usb1="00000003" w:usb2="00000000" w:usb3="00000000" w:csb0="00000197" w:csb1="00000000"/>
  </w:font>
  <w:font w:name="Fira Sans SemiBold">
    <w:panose1 w:val="020B0603050000020004"/>
    <w:charset w:val="00"/>
    <w:family w:val="swiss"/>
    <w:pitch w:val="variable"/>
    <w:sig w:usb0="600002FF"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71A5C" w14:textId="77777777" w:rsidR="00E576F5" w:rsidRDefault="00E57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81C83" w14:textId="77777777" w:rsidR="00E576F5" w:rsidRDefault="00E576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384F9" w14:textId="77777777" w:rsidR="00E576F5" w:rsidRDefault="00E57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8F84A" w14:textId="77777777" w:rsidR="007E200C" w:rsidRDefault="007E200C" w:rsidP="0043111A">
      <w:pPr>
        <w:spacing w:after="0" w:line="240" w:lineRule="auto"/>
      </w:pPr>
      <w:r>
        <w:separator/>
      </w:r>
    </w:p>
  </w:footnote>
  <w:footnote w:type="continuationSeparator" w:id="0">
    <w:p w14:paraId="53AD7907" w14:textId="77777777" w:rsidR="007E200C" w:rsidRDefault="007E200C" w:rsidP="00431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80952" w14:textId="77777777" w:rsidR="00E576F5" w:rsidRDefault="00E576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595D6" w14:textId="77777777" w:rsidR="00E576F5" w:rsidRDefault="00E576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C2A59" w14:textId="77777777" w:rsidR="00E576F5" w:rsidRDefault="00E57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33564"/>
    <w:multiLevelType w:val="hybridMultilevel"/>
    <w:tmpl w:val="E688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835518F"/>
    <w:multiLevelType w:val="hybridMultilevel"/>
    <w:tmpl w:val="3D48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2628B"/>
    <w:multiLevelType w:val="hybridMultilevel"/>
    <w:tmpl w:val="89201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E24EF"/>
    <w:multiLevelType w:val="hybridMultilevel"/>
    <w:tmpl w:val="1A7A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0F58DB"/>
    <w:multiLevelType w:val="hybridMultilevel"/>
    <w:tmpl w:val="1EC00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5F17C51"/>
    <w:multiLevelType w:val="hybridMultilevel"/>
    <w:tmpl w:val="A0708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5E"/>
    <w:rsid w:val="000001F6"/>
    <w:rsid w:val="00020BD4"/>
    <w:rsid w:val="0003637F"/>
    <w:rsid w:val="00047139"/>
    <w:rsid w:val="00047B92"/>
    <w:rsid w:val="00061A87"/>
    <w:rsid w:val="00062456"/>
    <w:rsid w:val="00063E55"/>
    <w:rsid w:val="00070C91"/>
    <w:rsid w:val="000719B1"/>
    <w:rsid w:val="000829BE"/>
    <w:rsid w:val="0009542E"/>
    <w:rsid w:val="00096EEC"/>
    <w:rsid w:val="000A46CC"/>
    <w:rsid w:val="000B0C50"/>
    <w:rsid w:val="000B2434"/>
    <w:rsid w:val="000B51FA"/>
    <w:rsid w:val="000C2071"/>
    <w:rsid w:val="000C5DCA"/>
    <w:rsid w:val="000D1806"/>
    <w:rsid w:val="000E7DE4"/>
    <w:rsid w:val="000F4C35"/>
    <w:rsid w:val="00100774"/>
    <w:rsid w:val="0010372C"/>
    <w:rsid w:val="00106171"/>
    <w:rsid w:val="00121A70"/>
    <w:rsid w:val="00122E09"/>
    <w:rsid w:val="0012608C"/>
    <w:rsid w:val="00132F13"/>
    <w:rsid w:val="00140366"/>
    <w:rsid w:val="00141A56"/>
    <w:rsid w:val="001464C5"/>
    <w:rsid w:val="00155D8C"/>
    <w:rsid w:val="0016002B"/>
    <w:rsid w:val="0016543E"/>
    <w:rsid w:val="00182D42"/>
    <w:rsid w:val="001840DB"/>
    <w:rsid w:val="001853E2"/>
    <w:rsid w:val="001950A1"/>
    <w:rsid w:val="001953F6"/>
    <w:rsid w:val="001954A8"/>
    <w:rsid w:val="00197697"/>
    <w:rsid w:val="001A03D6"/>
    <w:rsid w:val="001A3F34"/>
    <w:rsid w:val="001A572F"/>
    <w:rsid w:val="001A5BA3"/>
    <w:rsid w:val="001A6654"/>
    <w:rsid w:val="001A7AB6"/>
    <w:rsid w:val="001D0478"/>
    <w:rsid w:val="001D07C7"/>
    <w:rsid w:val="001E1CD8"/>
    <w:rsid w:val="001F3CC8"/>
    <w:rsid w:val="001F7A65"/>
    <w:rsid w:val="001F7D10"/>
    <w:rsid w:val="002200D1"/>
    <w:rsid w:val="0022523E"/>
    <w:rsid w:val="00234E01"/>
    <w:rsid w:val="0024685E"/>
    <w:rsid w:val="0024791D"/>
    <w:rsid w:val="00260914"/>
    <w:rsid w:val="0028048D"/>
    <w:rsid w:val="00294C10"/>
    <w:rsid w:val="002A3FEC"/>
    <w:rsid w:val="002A564C"/>
    <w:rsid w:val="002A66DF"/>
    <w:rsid w:val="002B64BC"/>
    <w:rsid w:val="002C1130"/>
    <w:rsid w:val="002C22EE"/>
    <w:rsid w:val="002D024F"/>
    <w:rsid w:val="002D5038"/>
    <w:rsid w:val="002D5D26"/>
    <w:rsid w:val="002E5F3C"/>
    <w:rsid w:val="00301335"/>
    <w:rsid w:val="0031225D"/>
    <w:rsid w:val="003170C2"/>
    <w:rsid w:val="003224E8"/>
    <w:rsid w:val="0032273C"/>
    <w:rsid w:val="00332521"/>
    <w:rsid w:val="0033457E"/>
    <w:rsid w:val="00343281"/>
    <w:rsid w:val="00351514"/>
    <w:rsid w:val="00352F62"/>
    <w:rsid w:val="00356D8C"/>
    <w:rsid w:val="0036089B"/>
    <w:rsid w:val="00363766"/>
    <w:rsid w:val="00370EB8"/>
    <w:rsid w:val="003748FE"/>
    <w:rsid w:val="00375058"/>
    <w:rsid w:val="00377671"/>
    <w:rsid w:val="00380CEF"/>
    <w:rsid w:val="00383B26"/>
    <w:rsid w:val="003847D3"/>
    <w:rsid w:val="00392F15"/>
    <w:rsid w:val="0039501E"/>
    <w:rsid w:val="00395A1A"/>
    <w:rsid w:val="003B166E"/>
    <w:rsid w:val="003C6920"/>
    <w:rsid w:val="003C7E5F"/>
    <w:rsid w:val="003D6941"/>
    <w:rsid w:val="003D7A09"/>
    <w:rsid w:val="003E4F90"/>
    <w:rsid w:val="003F10E0"/>
    <w:rsid w:val="003F1F8C"/>
    <w:rsid w:val="003F2045"/>
    <w:rsid w:val="003F26AE"/>
    <w:rsid w:val="003F3294"/>
    <w:rsid w:val="003F5BED"/>
    <w:rsid w:val="00403C0A"/>
    <w:rsid w:val="0040792D"/>
    <w:rsid w:val="00410449"/>
    <w:rsid w:val="0041495A"/>
    <w:rsid w:val="004173C5"/>
    <w:rsid w:val="004178B1"/>
    <w:rsid w:val="0043111A"/>
    <w:rsid w:val="00436298"/>
    <w:rsid w:val="0044528E"/>
    <w:rsid w:val="004543CC"/>
    <w:rsid w:val="00460E75"/>
    <w:rsid w:val="0046463D"/>
    <w:rsid w:val="00470FCD"/>
    <w:rsid w:val="00483DC0"/>
    <w:rsid w:val="004B52DC"/>
    <w:rsid w:val="004C3A7D"/>
    <w:rsid w:val="004C429A"/>
    <w:rsid w:val="004C5354"/>
    <w:rsid w:val="004C7A8E"/>
    <w:rsid w:val="004F0AB9"/>
    <w:rsid w:val="00503BD4"/>
    <w:rsid w:val="00507099"/>
    <w:rsid w:val="00510C48"/>
    <w:rsid w:val="00522682"/>
    <w:rsid w:val="0053369C"/>
    <w:rsid w:val="005425FE"/>
    <w:rsid w:val="005434E7"/>
    <w:rsid w:val="00545B58"/>
    <w:rsid w:val="00562411"/>
    <w:rsid w:val="0056249A"/>
    <w:rsid w:val="00562DCE"/>
    <w:rsid w:val="00572648"/>
    <w:rsid w:val="00575F83"/>
    <w:rsid w:val="00584B4F"/>
    <w:rsid w:val="005864E6"/>
    <w:rsid w:val="00587D9A"/>
    <w:rsid w:val="0059070A"/>
    <w:rsid w:val="005B63E7"/>
    <w:rsid w:val="005C171B"/>
    <w:rsid w:val="005C1F76"/>
    <w:rsid w:val="005D0176"/>
    <w:rsid w:val="005D1B51"/>
    <w:rsid w:val="005E1EDC"/>
    <w:rsid w:val="005E75B2"/>
    <w:rsid w:val="005E75E1"/>
    <w:rsid w:val="005F45E6"/>
    <w:rsid w:val="005F7F63"/>
    <w:rsid w:val="00601E48"/>
    <w:rsid w:val="00623E9F"/>
    <w:rsid w:val="00644B77"/>
    <w:rsid w:val="0064730C"/>
    <w:rsid w:val="00657684"/>
    <w:rsid w:val="006628CA"/>
    <w:rsid w:val="0067792C"/>
    <w:rsid w:val="006841E5"/>
    <w:rsid w:val="00684322"/>
    <w:rsid w:val="00684CFC"/>
    <w:rsid w:val="0069009F"/>
    <w:rsid w:val="00690835"/>
    <w:rsid w:val="00690B2C"/>
    <w:rsid w:val="006920C5"/>
    <w:rsid w:val="006A66B9"/>
    <w:rsid w:val="006B1D9D"/>
    <w:rsid w:val="006B4DEB"/>
    <w:rsid w:val="006C3992"/>
    <w:rsid w:val="006C5066"/>
    <w:rsid w:val="006F0CE9"/>
    <w:rsid w:val="00704F1F"/>
    <w:rsid w:val="00707AB6"/>
    <w:rsid w:val="00711E76"/>
    <w:rsid w:val="00715F5A"/>
    <w:rsid w:val="00722116"/>
    <w:rsid w:val="00726DCB"/>
    <w:rsid w:val="00737F61"/>
    <w:rsid w:val="0076297D"/>
    <w:rsid w:val="00766478"/>
    <w:rsid w:val="00774123"/>
    <w:rsid w:val="00787A08"/>
    <w:rsid w:val="007A2593"/>
    <w:rsid w:val="007A3EC9"/>
    <w:rsid w:val="007B5731"/>
    <w:rsid w:val="007C495E"/>
    <w:rsid w:val="007C5D2B"/>
    <w:rsid w:val="007D0E9E"/>
    <w:rsid w:val="007D20D5"/>
    <w:rsid w:val="007E200C"/>
    <w:rsid w:val="007E6B20"/>
    <w:rsid w:val="007F718C"/>
    <w:rsid w:val="0080060A"/>
    <w:rsid w:val="008206E0"/>
    <w:rsid w:val="0083133E"/>
    <w:rsid w:val="008338ED"/>
    <w:rsid w:val="00834AFC"/>
    <w:rsid w:val="008414CC"/>
    <w:rsid w:val="00843943"/>
    <w:rsid w:val="008442E5"/>
    <w:rsid w:val="008470F6"/>
    <w:rsid w:val="008539D4"/>
    <w:rsid w:val="008557C3"/>
    <w:rsid w:val="00856C28"/>
    <w:rsid w:val="00857047"/>
    <w:rsid w:val="008657DA"/>
    <w:rsid w:val="00872CB2"/>
    <w:rsid w:val="008739F2"/>
    <w:rsid w:val="008770B1"/>
    <w:rsid w:val="00890F73"/>
    <w:rsid w:val="008A3716"/>
    <w:rsid w:val="008B2D40"/>
    <w:rsid w:val="008B63F6"/>
    <w:rsid w:val="008C393C"/>
    <w:rsid w:val="008C75FC"/>
    <w:rsid w:val="008D15D8"/>
    <w:rsid w:val="008E4CC6"/>
    <w:rsid w:val="008F7EE8"/>
    <w:rsid w:val="00903580"/>
    <w:rsid w:val="009175C9"/>
    <w:rsid w:val="00921FDB"/>
    <w:rsid w:val="009333BB"/>
    <w:rsid w:val="00942065"/>
    <w:rsid w:val="00955233"/>
    <w:rsid w:val="00964AA6"/>
    <w:rsid w:val="00985EE8"/>
    <w:rsid w:val="009A1A0C"/>
    <w:rsid w:val="009A541F"/>
    <w:rsid w:val="009B040E"/>
    <w:rsid w:val="009B467E"/>
    <w:rsid w:val="009C0A43"/>
    <w:rsid w:val="009C3983"/>
    <w:rsid w:val="009C73A7"/>
    <w:rsid w:val="009D44D0"/>
    <w:rsid w:val="009D57BC"/>
    <w:rsid w:val="009F29A1"/>
    <w:rsid w:val="009F6EB4"/>
    <w:rsid w:val="00A02791"/>
    <w:rsid w:val="00A0593A"/>
    <w:rsid w:val="00A05FED"/>
    <w:rsid w:val="00A063EA"/>
    <w:rsid w:val="00A20FC6"/>
    <w:rsid w:val="00A27E32"/>
    <w:rsid w:val="00A40B91"/>
    <w:rsid w:val="00A5728A"/>
    <w:rsid w:val="00A621A0"/>
    <w:rsid w:val="00A71BF4"/>
    <w:rsid w:val="00A80A6F"/>
    <w:rsid w:val="00A811C8"/>
    <w:rsid w:val="00A91D26"/>
    <w:rsid w:val="00A91F42"/>
    <w:rsid w:val="00A92C0E"/>
    <w:rsid w:val="00A93D33"/>
    <w:rsid w:val="00A95310"/>
    <w:rsid w:val="00A9676C"/>
    <w:rsid w:val="00AB1D2C"/>
    <w:rsid w:val="00AC3A92"/>
    <w:rsid w:val="00AC53E7"/>
    <w:rsid w:val="00AE074A"/>
    <w:rsid w:val="00AE7DF1"/>
    <w:rsid w:val="00AF0553"/>
    <w:rsid w:val="00AF483F"/>
    <w:rsid w:val="00AF6D1B"/>
    <w:rsid w:val="00AF71A2"/>
    <w:rsid w:val="00B03CA9"/>
    <w:rsid w:val="00B27CAC"/>
    <w:rsid w:val="00B42FD2"/>
    <w:rsid w:val="00B50415"/>
    <w:rsid w:val="00B50790"/>
    <w:rsid w:val="00B5513F"/>
    <w:rsid w:val="00B6309F"/>
    <w:rsid w:val="00B63169"/>
    <w:rsid w:val="00B65AD7"/>
    <w:rsid w:val="00B67417"/>
    <w:rsid w:val="00B67949"/>
    <w:rsid w:val="00B717BC"/>
    <w:rsid w:val="00B719AB"/>
    <w:rsid w:val="00B72B7D"/>
    <w:rsid w:val="00B72D83"/>
    <w:rsid w:val="00B822AC"/>
    <w:rsid w:val="00B83429"/>
    <w:rsid w:val="00B96CF3"/>
    <w:rsid w:val="00BA2AB3"/>
    <w:rsid w:val="00BA3C93"/>
    <w:rsid w:val="00BA4D68"/>
    <w:rsid w:val="00BB0FFB"/>
    <w:rsid w:val="00BC214D"/>
    <w:rsid w:val="00BC35A2"/>
    <w:rsid w:val="00BD4606"/>
    <w:rsid w:val="00BE6E34"/>
    <w:rsid w:val="00BF2667"/>
    <w:rsid w:val="00BF3A90"/>
    <w:rsid w:val="00BF3C7C"/>
    <w:rsid w:val="00BF7907"/>
    <w:rsid w:val="00C0160E"/>
    <w:rsid w:val="00C02EF0"/>
    <w:rsid w:val="00C17563"/>
    <w:rsid w:val="00C32C32"/>
    <w:rsid w:val="00C416D9"/>
    <w:rsid w:val="00C66D72"/>
    <w:rsid w:val="00C7030F"/>
    <w:rsid w:val="00C717CD"/>
    <w:rsid w:val="00C74140"/>
    <w:rsid w:val="00CA0222"/>
    <w:rsid w:val="00CA2D1D"/>
    <w:rsid w:val="00CD28A1"/>
    <w:rsid w:val="00CD74F9"/>
    <w:rsid w:val="00CE316D"/>
    <w:rsid w:val="00CF2033"/>
    <w:rsid w:val="00CF4A8E"/>
    <w:rsid w:val="00CF6904"/>
    <w:rsid w:val="00D0140E"/>
    <w:rsid w:val="00D05676"/>
    <w:rsid w:val="00D148F9"/>
    <w:rsid w:val="00D15A5A"/>
    <w:rsid w:val="00D25BEC"/>
    <w:rsid w:val="00D25D68"/>
    <w:rsid w:val="00D352B3"/>
    <w:rsid w:val="00D37AF6"/>
    <w:rsid w:val="00D409A4"/>
    <w:rsid w:val="00D52482"/>
    <w:rsid w:val="00D54576"/>
    <w:rsid w:val="00D61D66"/>
    <w:rsid w:val="00D62079"/>
    <w:rsid w:val="00D66F27"/>
    <w:rsid w:val="00D909CE"/>
    <w:rsid w:val="00D97870"/>
    <w:rsid w:val="00D97957"/>
    <w:rsid w:val="00DA4037"/>
    <w:rsid w:val="00DB4CD2"/>
    <w:rsid w:val="00DB6631"/>
    <w:rsid w:val="00DB7F66"/>
    <w:rsid w:val="00DC1DB7"/>
    <w:rsid w:val="00DC4156"/>
    <w:rsid w:val="00DC648F"/>
    <w:rsid w:val="00DD305C"/>
    <w:rsid w:val="00DE22B7"/>
    <w:rsid w:val="00DF0539"/>
    <w:rsid w:val="00E02C4D"/>
    <w:rsid w:val="00E15ACE"/>
    <w:rsid w:val="00E165F6"/>
    <w:rsid w:val="00E16686"/>
    <w:rsid w:val="00E22222"/>
    <w:rsid w:val="00E25D65"/>
    <w:rsid w:val="00E31AC3"/>
    <w:rsid w:val="00E37D21"/>
    <w:rsid w:val="00E40F02"/>
    <w:rsid w:val="00E50520"/>
    <w:rsid w:val="00E5655B"/>
    <w:rsid w:val="00E576F5"/>
    <w:rsid w:val="00E60572"/>
    <w:rsid w:val="00E740E9"/>
    <w:rsid w:val="00E75834"/>
    <w:rsid w:val="00E826E9"/>
    <w:rsid w:val="00E82CB5"/>
    <w:rsid w:val="00EA6410"/>
    <w:rsid w:val="00ED6CF4"/>
    <w:rsid w:val="00EE2040"/>
    <w:rsid w:val="00EF55FC"/>
    <w:rsid w:val="00F06A8F"/>
    <w:rsid w:val="00F10802"/>
    <w:rsid w:val="00F15356"/>
    <w:rsid w:val="00F167AC"/>
    <w:rsid w:val="00F3143C"/>
    <w:rsid w:val="00F33066"/>
    <w:rsid w:val="00F33FB4"/>
    <w:rsid w:val="00F355DC"/>
    <w:rsid w:val="00F53980"/>
    <w:rsid w:val="00F62983"/>
    <w:rsid w:val="00F76292"/>
    <w:rsid w:val="00F83776"/>
    <w:rsid w:val="00F8504D"/>
    <w:rsid w:val="00F857FC"/>
    <w:rsid w:val="00F871DB"/>
    <w:rsid w:val="00F93E14"/>
    <w:rsid w:val="00FA07AC"/>
    <w:rsid w:val="00FD082C"/>
    <w:rsid w:val="00FE4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1966"/>
  <w15:chartTrackingRefBased/>
  <w15:docId w15:val="{AC26561A-A785-4453-80A4-66C19270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95E"/>
    <w:pPr>
      <w:spacing w:after="0" w:line="240" w:lineRule="auto"/>
      <w:ind w:left="720"/>
    </w:pPr>
    <w:rPr>
      <w:rFonts w:ascii="Calibri" w:hAnsi="Calibri" w:cs="Calibri"/>
    </w:rPr>
  </w:style>
  <w:style w:type="paragraph" w:styleId="Header">
    <w:name w:val="header"/>
    <w:basedOn w:val="Normal"/>
    <w:link w:val="HeaderChar"/>
    <w:uiPriority w:val="99"/>
    <w:unhideWhenUsed/>
    <w:rsid w:val="00431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11A"/>
  </w:style>
  <w:style w:type="paragraph" w:styleId="Footer">
    <w:name w:val="footer"/>
    <w:basedOn w:val="Normal"/>
    <w:link w:val="FooterChar"/>
    <w:uiPriority w:val="99"/>
    <w:unhideWhenUsed/>
    <w:rsid w:val="00431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11A"/>
  </w:style>
  <w:style w:type="table" w:styleId="TableGrid">
    <w:name w:val="Table Grid"/>
    <w:basedOn w:val="TableNormal"/>
    <w:uiPriority w:val="39"/>
    <w:rsid w:val="00322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AF6D1B"/>
    <w:pPr>
      <w:pBdr>
        <w:top w:val="single" w:sz="4" w:space="10" w:color="7F2346" w:themeColor="accent1"/>
        <w:bottom w:val="single" w:sz="4" w:space="10" w:color="7F2346" w:themeColor="accent1"/>
      </w:pBdr>
      <w:spacing w:before="360" w:after="360"/>
      <w:ind w:left="864" w:right="864"/>
      <w:jc w:val="center"/>
    </w:pPr>
    <w:rPr>
      <w:i/>
      <w:iCs/>
      <w:color w:val="7F2346" w:themeColor="accent1"/>
    </w:rPr>
  </w:style>
  <w:style w:type="character" w:customStyle="1" w:styleId="IntenseQuoteChar">
    <w:name w:val="Intense Quote Char"/>
    <w:basedOn w:val="DefaultParagraphFont"/>
    <w:link w:val="IntenseQuote"/>
    <w:uiPriority w:val="30"/>
    <w:rsid w:val="00AF6D1B"/>
    <w:rPr>
      <w:i/>
      <w:iCs/>
      <w:color w:val="7F2346" w:themeColor="accent1"/>
    </w:rPr>
  </w:style>
  <w:style w:type="paragraph" w:styleId="Title">
    <w:name w:val="Title"/>
    <w:basedOn w:val="Normal"/>
    <w:next w:val="Normal"/>
    <w:link w:val="TitleChar"/>
    <w:uiPriority w:val="10"/>
    <w:qFormat/>
    <w:rsid w:val="001F7D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D10"/>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2479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91D"/>
    <w:rPr>
      <w:rFonts w:ascii="Segoe UI" w:hAnsi="Segoe UI" w:cs="Segoe UI"/>
      <w:sz w:val="18"/>
      <w:szCs w:val="18"/>
    </w:rPr>
  </w:style>
  <w:style w:type="character" w:styleId="CommentReference">
    <w:name w:val="annotation reference"/>
    <w:basedOn w:val="DefaultParagraphFont"/>
    <w:uiPriority w:val="99"/>
    <w:semiHidden/>
    <w:unhideWhenUsed/>
    <w:rsid w:val="0016543E"/>
    <w:rPr>
      <w:sz w:val="16"/>
      <w:szCs w:val="16"/>
    </w:rPr>
  </w:style>
  <w:style w:type="paragraph" w:styleId="CommentText">
    <w:name w:val="annotation text"/>
    <w:basedOn w:val="Normal"/>
    <w:link w:val="CommentTextChar"/>
    <w:uiPriority w:val="99"/>
    <w:semiHidden/>
    <w:unhideWhenUsed/>
    <w:rsid w:val="0016543E"/>
    <w:pPr>
      <w:spacing w:line="240" w:lineRule="auto"/>
    </w:pPr>
    <w:rPr>
      <w:sz w:val="20"/>
      <w:szCs w:val="20"/>
    </w:rPr>
  </w:style>
  <w:style w:type="character" w:customStyle="1" w:styleId="CommentTextChar">
    <w:name w:val="Comment Text Char"/>
    <w:basedOn w:val="DefaultParagraphFont"/>
    <w:link w:val="CommentText"/>
    <w:uiPriority w:val="99"/>
    <w:semiHidden/>
    <w:rsid w:val="0016543E"/>
    <w:rPr>
      <w:sz w:val="20"/>
      <w:szCs w:val="20"/>
    </w:rPr>
  </w:style>
  <w:style w:type="paragraph" w:styleId="CommentSubject">
    <w:name w:val="annotation subject"/>
    <w:basedOn w:val="CommentText"/>
    <w:next w:val="CommentText"/>
    <w:link w:val="CommentSubjectChar"/>
    <w:uiPriority w:val="99"/>
    <w:semiHidden/>
    <w:unhideWhenUsed/>
    <w:rsid w:val="0016543E"/>
    <w:rPr>
      <w:b/>
      <w:bCs/>
    </w:rPr>
  </w:style>
  <w:style w:type="character" w:customStyle="1" w:styleId="CommentSubjectChar">
    <w:name w:val="Comment Subject Char"/>
    <w:basedOn w:val="CommentTextChar"/>
    <w:link w:val="CommentSubject"/>
    <w:uiPriority w:val="99"/>
    <w:semiHidden/>
    <w:rsid w:val="001654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PC April 2020">
      <a:dk1>
        <a:sysClr val="windowText" lastClr="000000"/>
      </a:dk1>
      <a:lt1>
        <a:sysClr val="window" lastClr="FFFFFF"/>
      </a:lt1>
      <a:dk2>
        <a:srgbClr val="54565B"/>
      </a:dk2>
      <a:lt2>
        <a:srgbClr val="DAD9D7"/>
      </a:lt2>
      <a:accent1>
        <a:srgbClr val="7F2346"/>
      </a:accent1>
      <a:accent2>
        <a:srgbClr val="248DC1"/>
      </a:accent2>
      <a:accent3>
        <a:srgbClr val="005587"/>
      </a:accent3>
      <a:accent4>
        <a:srgbClr val="006938"/>
      </a:accent4>
      <a:accent5>
        <a:srgbClr val="C9612E"/>
      </a:accent5>
      <a:accent6>
        <a:srgbClr val="D39F10"/>
      </a:accent6>
      <a:hlink>
        <a:srgbClr val="13284C"/>
      </a:hlink>
      <a:folHlink>
        <a:srgbClr val="54565B"/>
      </a:folHlink>
    </a:clrScheme>
    <a:fontScheme name="CPC April 2020">
      <a:majorFont>
        <a:latin typeface="Montserrat"/>
        <a:ea typeface=""/>
        <a:cs typeface=""/>
      </a:majorFont>
      <a:minorFont>
        <a:latin typeface="Fira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8436-1104-400D-8D1E-CDE4006C6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2529</Words>
  <Characters>13758</Characters>
  <Application>Microsoft Office Word</Application>
  <DocSecurity>0</DocSecurity>
  <Lines>275</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Stordy</dc:creator>
  <cp:keywords/>
  <dc:description/>
  <cp:lastModifiedBy>Celine Bourbonnais</cp:lastModifiedBy>
  <cp:revision>3</cp:revision>
  <dcterms:created xsi:type="dcterms:W3CDTF">2020-08-12T15:34:00Z</dcterms:created>
  <dcterms:modified xsi:type="dcterms:W3CDTF">2020-08-12T16:30:00Z</dcterms:modified>
</cp:coreProperties>
</file>